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5F" w:rsidRPr="00B44F8B" w:rsidRDefault="001A425F" w:rsidP="00900BD2">
      <w:pPr>
        <w:ind w:left="5812"/>
      </w:pPr>
      <w:r w:rsidRPr="00B44F8B">
        <w:t>УТВЕРЖДЕН</w:t>
      </w:r>
    </w:p>
    <w:p w:rsidR="001A425F" w:rsidRPr="00B44F8B" w:rsidRDefault="001A425F" w:rsidP="00900BD2">
      <w:pPr>
        <w:ind w:left="5812"/>
      </w:pPr>
      <w:r w:rsidRPr="00B44F8B">
        <w:t>постановлением Исполнительного комитета Сабинского муниципального района Республики Татарстан</w:t>
      </w:r>
    </w:p>
    <w:p w:rsidR="001A425F" w:rsidRPr="00B44F8B" w:rsidRDefault="00500139" w:rsidP="00900BD2">
      <w:pPr>
        <w:ind w:left="5812"/>
        <w:rPr>
          <w:bCs/>
        </w:rPr>
      </w:pPr>
      <w:r>
        <w:t>от 12.04.2018 №421-п</w:t>
      </w:r>
    </w:p>
    <w:p w:rsidR="005B09FD" w:rsidRPr="00B44F8B" w:rsidRDefault="005B09FD" w:rsidP="00900BD2">
      <w:pPr>
        <w:keepNext/>
        <w:outlineLvl w:val="0"/>
        <w:rPr>
          <w:b/>
          <w:bCs/>
          <w:sz w:val="28"/>
          <w:szCs w:val="28"/>
          <w:lang w:eastAsia="zh-CN"/>
        </w:rPr>
      </w:pPr>
    </w:p>
    <w:p w:rsidR="00BB5F80" w:rsidRPr="00B44F8B" w:rsidRDefault="00BB5F80" w:rsidP="00900BD2">
      <w:pPr>
        <w:suppressAutoHyphens/>
        <w:jc w:val="center"/>
        <w:rPr>
          <w:b/>
          <w:sz w:val="28"/>
          <w:szCs w:val="28"/>
        </w:rPr>
      </w:pPr>
    </w:p>
    <w:p w:rsidR="00305D4D" w:rsidRPr="00305D4D" w:rsidRDefault="00305D4D" w:rsidP="00305D4D">
      <w:pPr>
        <w:suppressAutoHyphens/>
        <w:jc w:val="center"/>
        <w:rPr>
          <w:b/>
          <w:sz w:val="28"/>
          <w:szCs w:val="28"/>
        </w:rPr>
      </w:pPr>
      <w:r w:rsidRPr="00305D4D">
        <w:rPr>
          <w:b/>
          <w:sz w:val="28"/>
          <w:szCs w:val="28"/>
        </w:rPr>
        <w:t>Административный регламент</w:t>
      </w:r>
    </w:p>
    <w:p w:rsidR="00305D4D" w:rsidRPr="00305D4D" w:rsidRDefault="00305D4D" w:rsidP="00305D4D">
      <w:pPr>
        <w:suppressAutoHyphens/>
        <w:jc w:val="center"/>
        <w:rPr>
          <w:b/>
          <w:sz w:val="28"/>
          <w:szCs w:val="28"/>
        </w:rPr>
      </w:pPr>
      <w:r w:rsidRPr="00305D4D">
        <w:rPr>
          <w:b/>
          <w:sz w:val="28"/>
          <w:szCs w:val="28"/>
        </w:rPr>
        <w:t>предоставления муниципальной услуги по оформлению документов по обмену жилых помещений муниципального жилищного фонда, предоставленных по договору социального найма</w:t>
      </w:r>
    </w:p>
    <w:p w:rsidR="00671E37" w:rsidRPr="00B44F8B" w:rsidRDefault="00671E37" w:rsidP="00305D4D">
      <w:pPr>
        <w:suppressAutoHyphens/>
        <w:rPr>
          <w:b/>
          <w:sz w:val="28"/>
          <w:szCs w:val="28"/>
        </w:rPr>
      </w:pPr>
    </w:p>
    <w:p w:rsidR="00AA5530" w:rsidRPr="00B44F8B" w:rsidRDefault="00AA5530" w:rsidP="00900BD2">
      <w:pPr>
        <w:suppressAutoHyphens/>
        <w:jc w:val="center"/>
        <w:rPr>
          <w:b/>
          <w:sz w:val="28"/>
          <w:szCs w:val="28"/>
        </w:rPr>
      </w:pPr>
      <w:r w:rsidRPr="00B44F8B">
        <w:rPr>
          <w:b/>
          <w:sz w:val="28"/>
          <w:szCs w:val="28"/>
        </w:rPr>
        <w:t>1.</w:t>
      </w:r>
      <w:r w:rsidR="003A3D75" w:rsidRPr="00B44F8B">
        <w:rPr>
          <w:b/>
          <w:sz w:val="28"/>
          <w:szCs w:val="28"/>
        </w:rPr>
        <w:t xml:space="preserve"> </w:t>
      </w:r>
      <w:r w:rsidRPr="00B44F8B">
        <w:rPr>
          <w:b/>
          <w:sz w:val="28"/>
          <w:szCs w:val="28"/>
        </w:rPr>
        <w:t>Общие положения</w:t>
      </w:r>
    </w:p>
    <w:p w:rsidR="00AA5530" w:rsidRPr="00B44F8B" w:rsidRDefault="00AA5530" w:rsidP="00900BD2">
      <w:pPr>
        <w:suppressAutoHyphens/>
        <w:ind w:left="360"/>
        <w:jc w:val="center"/>
        <w:rPr>
          <w:sz w:val="28"/>
          <w:szCs w:val="28"/>
        </w:rPr>
      </w:pPr>
    </w:p>
    <w:p w:rsidR="00C17602" w:rsidRPr="00B44F8B" w:rsidRDefault="00C17602" w:rsidP="00900BD2">
      <w:pPr>
        <w:keepNext/>
        <w:ind w:firstLine="709"/>
        <w:jc w:val="both"/>
        <w:outlineLvl w:val="0"/>
        <w:rPr>
          <w:sz w:val="28"/>
          <w:szCs w:val="28"/>
        </w:rPr>
      </w:pPr>
      <w:r w:rsidRPr="00B44F8B">
        <w:rPr>
          <w:sz w:val="28"/>
          <w:szCs w:val="28"/>
        </w:rPr>
        <w:t>1.1. Настоящий административный регламент предоставления муниципальной услуги (далее – Регламент)</w:t>
      </w:r>
      <w:r w:rsidRPr="00B44F8B">
        <w:rPr>
          <w:sz w:val="28"/>
        </w:rPr>
        <w:t xml:space="preserve"> устанавливает стандарт и порядок предоставления услуги по оформлению документов при передаче жилых помещений в собственность граждан </w:t>
      </w:r>
      <w:r w:rsidRPr="00B44F8B">
        <w:rPr>
          <w:sz w:val="28"/>
          <w:szCs w:val="28"/>
        </w:rPr>
        <w:t xml:space="preserve">(далее – муниципальная услуга). </w:t>
      </w:r>
    </w:p>
    <w:p w:rsidR="00C17602" w:rsidRPr="00B44F8B" w:rsidRDefault="00C17602" w:rsidP="00900BD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B44F8B">
        <w:rPr>
          <w:sz w:val="28"/>
          <w:szCs w:val="28"/>
        </w:rPr>
        <w:t xml:space="preserve">1.2. </w:t>
      </w:r>
      <w:r w:rsidRPr="00B44F8B">
        <w:rPr>
          <w:rFonts w:ascii="Times New Roman CYR" w:hAnsi="Times New Roman CYR" w:cs="Times New Roman CYR"/>
          <w:sz w:val="28"/>
          <w:szCs w:val="28"/>
        </w:rPr>
        <w:t>Получатели муниципальной услуги: физические лица (далее - заявитель).</w:t>
      </w:r>
    </w:p>
    <w:p w:rsidR="00C17602" w:rsidRPr="00B44F8B" w:rsidRDefault="00C17602" w:rsidP="00900B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1.3. Муниципальная услуга предоставляется Исполнительным комитетом Сабинского муниципального района (далее – Исполком).</w:t>
      </w:r>
    </w:p>
    <w:p w:rsidR="00C17602" w:rsidRPr="00B44F8B" w:rsidRDefault="00C17602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Исполнитель муниципальной услуги - Палата имущественных и земельных отношений Сабинского муниципального района Республики Татарстан (далее – Палата).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1.3.1. Мест</w:t>
      </w:r>
      <w:r w:rsidR="00B44F8B" w:rsidRPr="00B44F8B">
        <w:rPr>
          <w:sz w:val="28"/>
          <w:szCs w:val="28"/>
        </w:rPr>
        <w:t xml:space="preserve">о нахождение исполкома: 422060, </w:t>
      </w:r>
      <w:r w:rsidRPr="00B44F8B">
        <w:rPr>
          <w:sz w:val="28"/>
          <w:szCs w:val="28"/>
        </w:rPr>
        <w:t>РТ, Сабинский р-н, п.г.т. Б.Сабы,  ул. Гали Закирова, д.52.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Место нахождения Палаты: 422060 РТ, Сабинский р-н, п.г.т. Б.Сабы, ул. Гали Закирова, д.52.</w:t>
      </w:r>
    </w:p>
    <w:p w:rsidR="00C17602" w:rsidRPr="00B44F8B" w:rsidRDefault="00C17602" w:rsidP="00900BD2">
      <w:pPr>
        <w:tabs>
          <w:tab w:val="left" w:pos="709"/>
          <w:tab w:val="left" w:pos="4170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График работы: </w:t>
      </w:r>
      <w:r w:rsidRPr="00B44F8B">
        <w:rPr>
          <w:sz w:val="28"/>
          <w:szCs w:val="28"/>
        </w:rPr>
        <w:tab/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понедельник – четверг: с 8.00 до 16.30; 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пятница: с 8.00 до 16.30; 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суббота, воскресенье: выходные дни.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Справочный телефон (884362)23645. 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Проход по документам удостоверяющим личность.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(http:// </w:t>
      </w:r>
      <w:hyperlink r:id="rId9" w:history="1">
        <w:r w:rsidRPr="00B44F8B">
          <w:rPr>
            <w:sz w:val="28"/>
            <w:szCs w:val="28"/>
            <w:u w:val="single"/>
          </w:rPr>
          <w:t>www.saby.tatar.ru</w:t>
        </w:r>
      </w:hyperlink>
      <w:r w:rsidRPr="00B44F8B">
        <w:rPr>
          <w:sz w:val="28"/>
          <w:szCs w:val="28"/>
          <w:u w:val="single"/>
        </w:rPr>
        <w:t>)</w:t>
      </w:r>
      <w:r w:rsidRPr="00B44F8B">
        <w:rPr>
          <w:sz w:val="28"/>
          <w:szCs w:val="28"/>
        </w:rPr>
        <w:t>.</w:t>
      </w:r>
    </w:p>
    <w:p w:rsidR="00305D4D" w:rsidRPr="00305D4D" w:rsidRDefault="00C17602" w:rsidP="00305D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1.3.3. </w:t>
      </w:r>
      <w:r w:rsidR="00305D4D" w:rsidRPr="00305D4D">
        <w:rPr>
          <w:sz w:val="28"/>
          <w:szCs w:val="28"/>
        </w:rPr>
        <w:t xml:space="preserve">Информация о муниципальной услуге, а также о месте нахождения и графике работы Отдела может быть получена: </w:t>
      </w:r>
    </w:p>
    <w:p w:rsidR="00305D4D" w:rsidRPr="00305D4D" w:rsidRDefault="00305D4D" w:rsidP="00305D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05D4D">
        <w:rPr>
          <w:sz w:val="28"/>
          <w:szCs w:val="28"/>
        </w:rPr>
        <w:t xml:space="preserve">1) 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</w:t>
      </w:r>
    </w:p>
    <w:p w:rsidR="00305D4D" w:rsidRPr="00305D4D" w:rsidRDefault="00305D4D" w:rsidP="00305D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05D4D">
        <w:rPr>
          <w:sz w:val="28"/>
          <w:szCs w:val="28"/>
        </w:rPr>
        <w:lastRenderedPageBreak/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C17602" w:rsidRPr="00B44F8B" w:rsidRDefault="00305D4D" w:rsidP="00305D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C17602" w:rsidRPr="00B44F8B">
        <w:rPr>
          <w:sz w:val="28"/>
          <w:szCs w:val="28"/>
        </w:rPr>
        <w:t>посредством сети «Интернет» на официальном сайте муниципального района (http:// www. saby.tatar.ru.);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3) на Портале государственных и муниципальных услуг Республики Татарстан (http://uslugi. </w:t>
      </w:r>
      <w:hyperlink r:id="rId10" w:history="1">
        <w:r w:rsidRPr="00B44F8B">
          <w:rPr>
            <w:sz w:val="28"/>
            <w:szCs w:val="28"/>
            <w:u w:val="single"/>
          </w:rPr>
          <w:t>tatar.ru</w:t>
        </w:r>
      </w:hyperlink>
      <w:r w:rsidRPr="00B44F8B">
        <w:rPr>
          <w:sz w:val="28"/>
          <w:szCs w:val="28"/>
        </w:rPr>
        <w:t xml:space="preserve">/); 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4) на Едином портале государственных и муниципальных услуг (функций) (http:// </w:t>
      </w:r>
      <w:hyperlink r:id="rId11" w:history="1">
        <w:r w:rsidRPr="00B44F8B">
          <w:rPr>
            <w:sz w:val="28"/>
            <w:szCs w:val="28"/>
            <w:u w:val="single"/>
          </w:rPr>
          <w:t>www.gosuslugi.ru/</w:t>
        </w:r>
      </w:hyperlink>
      <w:r w:rsidRPr="00B44F8B">
        <w:rPr>
          <w:sz w:val="28"/>
          <w:szCs w:val="28"/>
        </w:rPr>
        <w:t>);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5) в Исполкоме (Отделе):</w:t>
      </w:r>
    </w:p>
    <w:p w:rsidR="00C17602" w:rsidRPr="00B44F8B" w:rsidRDefault="00C17602" w:rsidP="00900BD2">
      <w:pPr>
        <w:tabs>
          <w:tab w:val="left" w:pos="709"/>
        </w:tabs>
        <w:ind w:firstLine="709"/>
        <w:jc w:val="both"/>
        <w:rPr>
          <w:szCs w:val="28"/>
        </w:rPr>
      </w:pPr>
      <w:r w:rsidRPr="00B44F8B">
        <w:rPr>
          <w:sz w:val="28"/>
          <w:szCs w:val="28"/>
        </w:rPr>
        <w:t xml:space="preserve">при устном обращении - лично или по телефону; </w:t>
      </w:r>
    </w:p>
    <w:p w:rsidR="00C17602" w:rsidRPr="00B44F8B" w:rsidRDefault="00C17602" w:rsidP="00900BD2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C17602" w:rsidRPr="00B44F8B" w:rsidRDefault="00C17602" w:rsidP="00900BD2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1.3.4. Информация по вопросам предоставления муниципальной услуги размещается специалистом Отдела на официальном сайте муниципального района и на информационных стендах в помещениях Исполкома для работы с заявителями.</w:t>
      </w:r>
    </w:p>
    <w:p w:rsidR="00C17602" w:rsidRPr="00B44F8B" w:rsidRDefault="00C17602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</w:rPr>
        <w:t>1.4. Предоставление муниципальной услуги осуществляется в соответствии с:</w:t>
      </w:r>
      <w:r w:rsidRPr="00B44F8B">
        <w:rPr>
          <w:sz w:val="28"/>
          <w:szCs w:val="28"/>
        </w:rPr>
        <w:t xml:space="preserve"> </w:t>
      </w:r>
    </w:p>
    <w:p w:rsidR="00C17602" w:rsidRPr="00B44F8B" w:rsidRDefault="00C17602" w:rsidP="00900B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Законом Российской Федерации от 04.07.1991 № 1541-1 «О приватизации жилищного фонда в Российской Федерации» (далее – Закон РФ №1541-1) (Бюллетень нормативных актов, № 1, 1992);</w:t>
      </w:r>
    </w:p>
    <w:p w:rsidR="00C17602" w:rsidRPr="00B44F8B" w:rsidRDefault="00C17602" w:rsidP="00900B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Федеральным законом от 21.07.1997 № 122-ФЗ «О государственной регистрации прав на недвижимое имущество и сделок с ним» (далее – Федеральный закон №122-ФЗ) (Собрание законодательства РФ, 28.07.1997, № 30, ст. 3594);</w:t>
      </w:r>
    </w:p>
    <w:p w:rsidR="00C17602" w:rsidRPr="00B44F8B" w:rsidRDefault="00C17602" w:rsidP="00900BD2">
      <w:pPr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C17602" w:rsidRPr="00B44F8B" w:rsidRDefault="00C17602" w:rsidP="00900B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F8B">
        <w:rPr>
          <w:bCs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</w:t>
      </w:r>
      <w:r w:rsidRPr="00B44F8B">
        <w:rPr>
          <w:sz w:val="28"/>
          <w:szCs w:val="28"/>
        </w:rPr>
        <w:t>Собрание законодательства Российской Федерации, 2010, № 31, ст. 4179);</w:t>
      </w:r>
    </w:p>
    <w:p w:rsidR="00C17602" w:rsidRPr="00B44F8B" w:rsidRDefault="00C17602" w:rsidP="00900B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Законом Республики Татарстан от 28.07.2004 №45-ЗРТ «О местном самоуправлении в Республике Татарстан» (далее – Закон РТ №45-ЗРТ) (Республика Татарстан, №155-156, 03.08.2004);</w:t>
      </w:r>
    </w:p>
    <w:p w:rsidR="00C17602" w:rsidRPr="00B44F8B" w:rsidRDefault="00C17602" w:rsidP="00900B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Уставом </w:t>
      </w:r>
      <w:r w:rsidR="00B44F8B" w:rsidRPr="00B44F8B">
        <w:rPr>
          <w:sz w:val="28"/>
          <w:szCs w:val="28"/>
        </w:rPr>
        <w:t>Сабинского</w:t>
      </w:r>
      <w:r w:rsidRPr="00B44F8B">
        <w:rPr>
          <w:sz w:val="28"/>
          <w:szCs w:val="28"/>
        </w:rPr>
        <w:t xml:space="preserve"> муниципального района Республики Татарстан, принятого Решением </w:t>
      </w:r>
      <w:r w:rsidR="00074874" w:rsidRPr="00B44F8B">
        <w:rPr>
          <w:sz w:val="28"/>
          <w:szCs w:val="28"/>
        </w:rPr>
        <w:t>Совета Сабинского муниципального района от 19.12.2014 года №281 «Об утверждении Устава Сабинского муниципального района Республики Татарстан в новой редакции»</w:t>
      </w:r>
      <w:r w:rsidRPr="00B44F8B">
        <w:rPr>
          <w:sz w:val="28"/>
          <w:szCs w:val="28"/>
        </w:rPr>
        <w:t xml:space="preserve"> (далее – Устав);</w:t>
      </w:r>
    </w:p>
    <w:p w:rsidR="00C17602" w:rsidRPr="00B44F8B" w:rsidRDefault="00074874" w:rsidP="00900B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Положение 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</w:t>
      </w:r>
      <w:r w:rsidR="00B44F8B">
        <w:rPr>
          <w:sz w:val="28"/>
          <w:szCs w:val="28"/>
        </w:rPr>
        <w:t xml:space="preserve"> </w:t>
      </w:r>
      <w:r w:rsidR="00C17602" w:rsidRPr="00B44F8B">
        <w:rPr>
          <w:sz w:val="28"/>
          <w:szCs w:val="28"/>
        </w:rPr>
        <w:t>(далее – Положение об ИК);</w:t>
      </w:r>
    </w:p>
    <w:p w:rsidR="00C17602" w:rsidRPr="00B44F8B" w:rsidRDefault="00C17602" w:rsidP="00900B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Палате).</w:t>
      </w:r>
    </w:p>
    <w:p w:rsidR="00C17602" w:rsidRPr="00B44F8B" w:rsidRDefault="00C17602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lastRenderedPageBreak/>
        <w:t>1.5. В настоящем регламенте используются следующие термины и определения:</w:t>
      </w:r>
    </w:p>
    <w:p w:rsidR="00C17602" w:rsidRPr="00B44F8B" w:rsidRDefault="00305D4D" w:rsidP="00305D4D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305D4D">
        <w:rPr>
          <w:sz w:val="28"/>
          <w:szCs w:val="28"/>
        </w:rPr>
        <w:t xml:space="preserve"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 организации деятельности многофункциональных центров предоставления государственных и муниципальных услуг»; </w:t>
      </w:r>
    </w:p>
    <w:p w:rsidR="00C17602" w:rsidRPr="00B44F8B" w:rsidRDefault="00C17602" w:rsidP="00900BD2">
      <w:pPr>
        <w:tabs>
          <w:tab w:val="left" w:pos="600"/>
          <w:tab w:val="left" w:pos="6810"/>
        </w:tabs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C17602" w:rsidRPr="00B44F8B" w:rsidRDefault="00C17602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6348D7" w:rsidRPr="00B44F8B" w:rsidRDefault="006348D7" w:rsidP="00900BD2">
      <w:pPr>
        <w:suppressAutoHyphens/>
        <w:ind w:firstLine="720"/>
        <w:jc w:val="both"/>
        <w:sectPr w:rsidR="006348D7" w:rsidRPr="00B44F8B" w:rsidSect="00AE248B">
          <w:headerReference w:type="even" r:id="rId12"/>
          <w:headerReference w:type="default" r:id="rId13"/>
          <w:headerReference w:type="first" r:id="rId14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AA5530" w:rsidRPr="00B44F8B" w:rsidRDefault="00AA5530" w:rsidP="00900BD2">
      <w:pPr>
        <w:suppressAutoHyphens/>
        <w:ind w:firstLine="720"/>
        <w:jc w:val="center"/>
        <w:rPr>
          <w:b/>
          <w:sz w:val="28"/>
          <w:szCs w:val="28"/>
        </w:rPr>
      </w:pPr>
      <w:r w:rsidRPr="00B44F8B">
        <w:rPr>
          <w:b/>
          <w:sz w:val="28"/>
          <w:szCs w:val="28"/>
        </w:rPr>
        <w:lastRenderedPageBreak/>
        <w:t>2.</w:t>
      </w:r>
      <w:r w:rsidR="00E75254" w:rsidRPr="00B44F8B">
        <w:rPr>
          <w:b/>
          <w:sz w:val="28"/>
          <w:szCs w:val="28"/>
        </w:rPr>
        <w:t xml:space="preserve"> </w:t>
      </w:r>
      <w:r w:rsidRPr="00B44F8B">
        <w:rPr>
          <w:b/>
          <w:sz w:val="28"/>
          <w:szCs w:val="28"/>
        </w:rPr>
        <w:t>Стандарт</w:t>
      </w:r>
      <w:r w:rsidR="00E72229" w:rsidRPr="00B44F8B">
        <w:rPr>
          <w:b/>
          <w:sz w:val="28"/>
          <w:szCs w:val="28"/>
        </w:rPr>
        <w:t xml:space="preserve"> предоставления</w:t>
      </w:r>
      <w:r w:rsidRPr="00B44F8B">
        <w:rPr>
          <w:b/>
          <w:sz w:val="28"/>
          <w:szCs w:val="28"/>
        </w:rPr>
        <w:t xml:space="preserve"> </w:t>
      </w:r>
      <w:r w:rsidR="003F2A9A" w:rsidRPr="00B44F8B">
        <w:rPr>
          <w:b/>
          <w:sz w:val="28"/>
          <w:szCs w:val="28"/>
        </w:rPr>
        <w:t>муниципальной</w:t>
      </w:r>
      <w:r w:rsidRPr="00B44F8B">
        <w:rPr>
          <w:b/>
          <w:sz w:val="28"/>
          <w:szCs w:val="28"/>
        </w:rPr>
        <w:t xml:space="preserve"> услуги</w:t>
      </w:r>
    </w:p>
    <w:p w:rsidR="00E72229" w:rsidRPr="00B44F8B" w:rsidRDefault="00E72229" w:rsidP="00900BD2">
      <w:pPr>
        <w:suppressAutoHyphens/>
        <w:ind w:firstLine="720"/>
        <w:jc w:val="center"/>
        <w:rPr>
          <w:b/>
          <w:sz w:val="28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7371"/>
        <w:gridCol w:w="2966"/>
      </w:tblGrid>
      <w:tr w:rsidR="00615368" w:rsidRPr="00B44F8B" w:rsidTr="00B44F8B">
        <w:trPr>
          <w:trHeight w:val="1004"/>
        </w:trPr>
        <w:tc>
          <w:tcPr>
            <w:tcW w:w="4531" w:type="dxa"/>
            <w:vAlign w:val="center"/>
          </w:tcPr>
          <w:p w:rsidR="00E72229" w:rsidRPr="00B44F8B" w:rsidRDefault="00E72229" w:rsidP="00900BD2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b/>
                <w:sz w:val="26"/>
                <w:szCs w:val="26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7371" w:type="dxa"/>
            <w:vAlign w:val="center"/>
          </w:tcPr>
          <w:p w:rsidR="00E72229" w:rsidRPr="00B44F8B" w:rsidRDefault="00E72229" w:rsidP="00900BD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b/>
                <w:sz w:val="26"/>
                <w:szCs w:val="26"/>
              </w:rPr>
              <w:t>Содержание требований к стандарту</w:t>
            </w:r>
          </w:p>
        </w:tc>
        <w:tc>
          <w:tcPr>
            <w:tcW w:w="2966" w:type="dxa"/>
            <w:vAlign w:val="center"/>
          </w:tcPr>
          <w:p w:rsidR="00E72229" w:rsidRPr="00B44F8B" w:rsidRDefault="00E72229" w:rsidP="00900BD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Нормативный </w:t>
            </w:r>
            <w:r w:rsidR="00546C70" w:rsidRPr="00B44F8B">
              <w:rPr>
                <w:rFonts w:ascii="Times New Roman CYR" w:hAnsi="Times New Roman CYR" w:cs="Times New Roman CYR"/>
                <w:b/>
                <w:sz w:val="26"/>
                <w:szCs w:val="26"/>
              </w:rPr>
              <w:t>акт, устанавливающий услугу</w:t>
            </w:r>
            <w:r w:rsidRPr="00B44F8B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или требование</w:t>
            </w:r>
          </w:p>
        </w:tc>
      </w:tr>
      <w:tr w:rsidR="00615368" w:rsidRPr="00B44F8B" w:rsidTr="00B44F8B">
        <w:tc>
          <w:tcPr>
            <w:tcW w:w="4531" w:type="dxa"/>
          </w:tcPr>
          <w:p w:rsidR="00E72229" w:rsidRPr="00B44F8B" w:rsidRDefault="00E72229" w:rsidP="00900BD2">
            <w:pPr>
              <w:suppressAutoHyphens/>
              <w:ind w:left="11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 xml:space="preserve">2.1. </w:t>
            </w:r>
            <w:r w:rsidR="006F6849" w:rsidRPr="00B44F8B">
              <w:rPr>
                <w:sz w:val="26"/>
                <w:szCs w:val="26"/>
              </w:rPr>
              <w:t>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371" w:type="dxa"/>
          </w:tcPr>
          <w:p w:rsidR="00E72229" w:rsidRPr="00B44F8B" w:rsidRDefault="00671E37" w:rsidP="00900BD2">
            <w:pPr>
              <w:suppressAutoHyphens/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Оформление документов по обмену жилых помещений, предоставленных по договору социального найма</w:t>
            </w:r>
          </w:p>
        </w:tc>
        <w:tc>
          <w:tcPr>
            <w:tcW w:w="2966" w:type="dxa"/>
          </w:tcPr>
          <w:p w:rsidR="00E72229" w:rsidRPr="00B44F8B" w:rsidRDefault="00E72229" w:rsidP="00900BD2">
            <w:pPr>
              <w:suppressAutoHyphens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ЖК РФ</w:t>
            </w:r>
          </w:p>
        </w:tc>
      </w:tr>
      <w:tr w:rsidR="00615368" w:rsidRPr="00B44F8B" w:rsidTr="00B44F8B">
        <w:tc>
          <w:tcPr>
            <w:tcW w:w="4531" w:type="dxa"/>
          </w:tcPr>
          <w:p w:rsidR="00900BD2" w:rsidRPr="00B44F8B" w:rsidRDefault="00900BD2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7371" w:type="dxa"/>
          </w:tcPr>
          <w:p w:rsidR="00900BD2" w:rsidRPr="00B44F8B" w:rsidRDefault="00900BD2" w:rsidP="00900BD2">
            <w:pPr>
              <w:autoSpaceDE w:val="0"/>
              <w:autoSpaceDN w:val="0"/>
              <w:adjustRightInd w:val="0"/>
              <w:ind w:firstLine="459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Исполнительный комитет Сабинского муниципального района Республики Татарстан.</w:t>
            </w:r>
          </w:p>
          <w:p w:rsidR="00900BD2" w:rsidRPr="00B44F8B" w:rsidRDefault="00900BD2" w:rsidP="00900BD2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Палата имущественных и земельных отношений Сабинского муниципального района Республики Татарстан</w:t>
            </w:r>
          </w:p>
        </w:tc>
        <w:tc>
          <w:tcPr>
            <w:tcW w:w="2966" w:type="dxa"/>
          </w:tcPr>
          <w:p w:rsidR="00900BD2" w:rsidRPr="00B44F8B" w:rsidRDefault="00900BD2" w:rsidP="00900B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Положение об ИК</w:t>
            </w:r>
          </w:p>
          <w:p w:rsidR="00900BD2" w:rsidRPr="00B44F8B" w:rsidRDefault="00900BD2" w:rsidP="00900BD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Положение о Палате</w:t>
            </w:r>
          </w:p>
        </w:tc>
      </w:tr>
      <w:tr w:rsidR="00615368" w:rsidRPr="00B44F8B" w:rsidTr="00B44F8B">
        <w:tc>
          <w:tcPr>
            <w:tcW w:w="4531" w:type="dxa"/>
          </w:tcPr>
          <w:p w:rsidR="00E72229" w:rsidRPr="00B44F8B" w:rsidRDefault="00E72229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 xml:space="preserve">2.3. Описание результата предоставления </w:t>
            </w:r>
            <w:r w:rsidR="004039E0" w:rsidRPr="00B44F8B">
              <w:rPr>
                <w:sz w:val="26"/>
                <w:szCs w:val="26"/>
              </w:rPr>
              <w:t>муниципальной услуги</w:t>
            </w:r>
          </w:p>
        </w:tc>
        <w:tc>
          <w:tcPr>
            <w:tcW w:w="7371" w:type="dxa"/>
          </w:tcPr>
          <w:p w:rsidR="00E72229" w:rsidRPr="00B44F8B" w:rsidRDefault="00E72229" w:rsidP="00900BD2">
            <w:pPr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Договор обмена жилыми помещениями</w:t>
            </w:r>
            <w:r w:rsidR="00A6224F" w:rsidRPr="00B44F8B">
              <w:rPr>
                <w:sz w:val="26"/>
                <w:szCs w:val="26"/>
              </w:rPr>
              <w:t>.</w:t>
            </w:r>
          </w:p>
          <w:p w:rsidR="00A6224F" w:rsidRPr="00B44F8B" w:rsidRDefault="00A6224F" w:rsidP="00900BD2">
            <w:pPr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Решение об отказе в предоставлении муниципальной услуги</w:t>
            </w:r>
          </w:p>
        </w:tc>
        <w:tc>
          <w:tcPr>
            <w:tcW w:w="2966" w:type="dxa"/>
          </w:tcPr>
          <w:p w:rsidR="00E72229" w:rsidRPr="00B44F8B" w:rsidRDefault="00E72229" w:rsidP="00900BD2">
            <w:pPr>
              <w:suppressAutoHyphens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ЖК РФ</w:t>
            </w:r>
          </w:p>
        </w:tc>
      </w:tr>
      <w:tr w:rsidR="00615368" w:rsidRPr="00B44F8B" w:rsidTr="00B44F8B">
        <w:tc>
          <w:tcPr>
            <w:tcW w:w="4531" w:type="dxa"/>
          </w:tcPr>
          <w:p w:rsidR="00E72229" w:rsidRPr="00B44F8B" w:rsidRDefault="00E72229" w:rsidP="00900BD2">
            <w:pPr>
              <w:suppressAutoHyphens/>
              <w:ind w:left="11" w:firstLine="34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2.4. Срок предоставления муниципальной услуги</w:t>
            </w:r>
            <w:r w:rsidR="006F6849" w:rsidRPr="00B44F8B">
              <w:rPr>
                <w:sz w:val="26"/>
                <w:szCs w:val="26"/>
              </w:rPr>
              <w:t>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</w:t>
            </w:r>
          </w:p>
        </w:tc>
        <w:tc>
          <w:tcPr>
            <w:tcW w:w="7371" w:type="dxa"/>
          </w:tcPr>
          <w:p w:rsidR="004C0C2B" w:rsidRPr="00B44F8B" w:rsidRDefault="004C0C2B" w:rsidP="00900BD2">
            <w:pPr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Срок предоставления муниципальной услуги 13 рабочих дней с момента поступления заявления</w:t>
            </w:r>
          </w:p>
        </w:tc>
        <w:tc>
          <w:tcPr>
            <w:tcW w:w="2966" w:type="dxa"/>
          </w:tcPr>
          <w:p w:rsidR="00E72229" w:rsidRPr="00B44F8B" w:rsidRDefault="00E72229" w:rsidP="00900BD2">
            <w:pPr>
              <w:suppressAutoHyphens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E72229" w:rsidRPr="00B44F8B" w:rsidRDefault="00E72229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 xml:space="preserve">2.5. Исчерпывающий перечень документов, необходимых в соответствии с законодательными или </w:t>
            </w:r>
            <w:r w:rsidRPr="00B44F8B">
              <w:rPr>
                <w:sz w:val="26"/>
                <w:szCs w:val="26"/>
              </w:rPr>
              <w:lastRenderedPageBreak/>
              <w:t>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</w:t>
            </w:r>
            <w:r w:rsidR="006F6849" w:rsidRPr="00B44F8B">
              <w:rPr>
                <w:sz w:val="26"/>
                <w:szCs w:val="26"/>
              </w:rPr>
              <w:t>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371" w:type="dxa"/>
          </w:tcPr>
          <w:p w:rsidR="00252802" w:rsidRPr="00B44F8B" w:rsidRDefault="00252802" w:rsidP="00900BD2">
            <w:pPr>
              <w:ind w:firstLine="255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lastRenderedPageBreak/>
              <w:t>1) Заявление;</w:t>
            </w:r>
          </w:p>
          <w:p w:rsidR="00252802" w:rsidRPr="00B44F8B" w:rsidRDefault="00252802" w:rsidP="00900BD2">
            <w:pPr>
              <w:ind w:firstLine="255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2) Документы удостоверяющие личность;</w:t>
            </w:r>
          </w:p>
          <w:p w:rsidR="00252802" w:rsidRPr="00B44F8B" w:rsidRDefault="00252802" w:rsidP="00900BD2">
            <w:pPr>
              <w:ind w:firstLine="255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 xml:space="preserve">3) Документ, подтверждающий полномочия представителя </w:t>
            </w:r>
            <w:r w:rsidRPr="00B44F8B">
              <w:rPr>
                <w:sz w:val="26"/>
                <w:szCs w:val="26"/>
              </w:rPr>
              <w:lastRenderedPageBreak/>
              <w:t>(если от имени заявителя действует представитель);</w:t>
            </w:r>
          </w:p>
          <w:p w:rsidR="00252802" w:rsidRPr="00B44F8B" w:rsidRDefault="00252802" w:rsidP="00900BD2">
            <w:pPr>
              <w:pStyle w:val="31"/>
              <w:spacing w:after="0"/>
              <w:ind w:firstLine="32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>4) Копии документов, подтверждающих право пользования жилым помещением, занимаемым гражданином-заявителем и членами его семьи (договор, ордер, решение о предоставлении жилого помещения и иные документы);</w:t>
            </w:r>
          </w:p>
          <w:p w:rsidR="00252802" w:rsidRPr="00B44F8B" w:rsidRDefault="00252802" w:rsidP="00900BD2">
            <w:pPr>
              <w:pStyle w:val="31"/>
              <w:spacing w:after="0"/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5)</w:t>
            </w:r>
            <w:r w:rsidR="00E72229" w:rsidRPr="00B44F8B">
              <w:rPr>
                <w:sz w:val="26"/>
                <w:szCs w:val="26"/>
              </w:rPr>
              <w:t> Копии документов о составе сем</w:t>
            </w:r>
            <w:r w:rsidR="00B5129A" w:rsidRPr="00B44F8B">
              <w:rPr>
                <w:sz w:val="26"/>
                <w:szCs w:val="26"/>
              </w:rPr>
              <w:t>ей</w:t>
            </w:r>
            <w:r w:rsidR="00E72229" w:rsidRPr="00B44F8B">
              <w:rPr>
                <w:sz w:val="26"/>
                <w:szCs w:val="26"/>
              </w:rPr>
              <w:t xml:space="preserve"> граждан</w:t>
            </w:r>
            <w:r w:rsidR="00B5129A" w:rsidRPr="00B44F8B">
              <w:rPr>
                <w:sz w:val="26"/>
                <w:szCs w:val="26"/>
              </w:rPr>
              <w:t>-заявителей</w:t>
            </w:r>
            <w:r w:rsidR="00E72229" w:rsidRPr="00B44F8B">
              <w:rPr>
                <w:sz w:val="26"/>
                <w:szCs w:val="26"/>
              </w:rPr>
              <w:t xml:space="preserve"> (свидетельство о рождении, свидетельство о заключении брака, решение об усыновлении (удочерении), судебное решение о признании членом семьи и т.п.).</w:t>
            </w:r>
          </w:p>
          <w:p w:rsidR="004D1143" w:rsidRPr="00B44F8B" w:rsidRDefault="004D1143" w:rsidP="00900BD2">
            <w:pPr>
              <w:pStyle w:val="31"/>
              <w:spacing w:after="0"/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6) Выписка из домовой книги (в случае, если документ выдается коммерческими организациями);</w:t>
            </w:r>
          </w:p>
          <w:p w:rsidR="00E72229" w:rsidRPr="00B44F8B" w:rsidRDefault="004D1143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7) Выписка из технических паспортов БТИ с поэтажным планом (при наличии) и экспликацией.</w:t>
            </w:r>
          </w:p>
          <w:p w:rsidR="00431B02" w:rsidRPr="00B44F8B" w:rsidRDefault="00431B02" w:rsidP="00900BD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Бланк заявления для получения муниципальной услуги заявитель может получить при личном обращении в Исполкоме. Электронная форма бланка размещена на официальном сайте Исполкома.</w:t>
            </w:r>
          </w:p>
          <w:p w:rsidR="00431B02" w:rsidRPr="00B44F8B" w:rsidRDefault="00431B02" w:rsidP="00900BD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431B02" w:rsidRPr="00B44F8B" w:rsidRDefault="00431B02" w:rsidP="00900BD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лично (лицом, действующим от имени заявителя на основании доверенности);</w:t>
            </w:r>
          </w:p>
          <w:p w:rsidR="00431B02" w:rsidRPr="00B44F8B" w:rsidRDefault="00431B02" w:rsidP="00900BD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почтовым отправлением.</w:t>
            </w:r>
          </w:p>
          <w:p w:rsidR="00431B02" w:rsidRPr="00B44F8B" w:rsidRDefault="00431B02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услуг.</w:t>
            </w:r>
          </w:p>
        </w:tc>
        <w:tc>
          <w:tcPr>
            <w:tcW w:w="2966" w:type="dxa"/>
          </w:tcPr>
          <w:p w:rsidR="00E72229" w:rsidRPr="00B44F8B" w:rsidRDefault="00E72229" w:rsidP="00900BD2">
            <w:pPr>
              <w:suppressAutoHyphens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lastRenderedPageBreak/>
              <w:t>ЖК РФ</w:t>
            </w:r>
          </w:p>
        </w:tc>
      </w:tr>
      <w:tr w:rsidR="00615368" w:rsidRPr="00B44F8B" w:rsidTr="00B44F8B">
        <w:tc>
          <w:tcPr>
            <w:tcW w:w="4531" w:type="dxa"/>
          </w:tcPr>
          <w:p w:rsidR="00E72229" w:rsidRPr="00B44F8B" w:rsidRDefault="00E72229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lastRenderedPageBreak/>
              <w:t xml:space="preserve">2.6. Исчерпывающий перечень </w:t>
            </w:r>
            <w:r w:rsidRPr="00B44F8B">
              <w:rPr>
                <w:sz w:val="26"/>
                <w:szCs w:val="26"/>
              </w:rPr>
              <w:lastRenderedPageBreak/>
      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="006F6849" w:rsidRPr="00B44F8B">
              <w:rPr>
                <w:sz w:val="26"/>
                <w:szCs w:val="26"/>
              </w:rPr>
              <w:t>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</w:p>
        </w:tc>
        <w:tc>
          <w:tcPr>
            <w:tcW w:w="7371" w:type="dxa"/>
          </w:tcPr>
          <w:p w:rsidR="00252802" w:rsidRPr="00B44F8B" w:rsidRDefault="00E72229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Получаются в рамках межведомственного взаимодействия:</w:t>
            </w:r>
          </w:p>
          <w:p w:rsidR="00431B02" w:rsidRPr="00B44F8B" w:rsidRDefault="00431B02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1) Выписка из Единого государственного реестра недвижимости о правах отдельного лица на имеющиеся (имевшиеся) у него объекты недвижимого имущества (на каждого дееспособного члена семьи заявителя за пять лет, предшествующих подаче заявления);</w:t>
            </w:r>
          </w:p>
          <w:p w:rsidR="00252802" w:rsidRPr="00B44F8B" w:rsidRDefault="004D1143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>2) Выписка из домовой книги (в случае, если документ выдается органами местного самоуправления).</w:t>
            </w:r>
          </w:p>
          <w:p w:rsidR="00431B02" w:rsidRPr="00B44F8B" w:rsidRDefault="00431B02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Способы получения и порядок представления документов, которые заявитель вправе представить, определены пунктом 2.5 настоящего Регламента.</w:t>
            </w:r>
          </w:p>
          <w:p w:rsidR="00431B02" w:rsidRPr="00B44F8B" w:rsidRDefault="00431B02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431B02" w:rsidRPr="00B44F8B" w:rsidRDefault="00431B02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2966" w:type="dxa"/>
          </w:tcPr>
          <w:p w:rsidR="00E72229" w:rsidRPr="00B44F8B" w:rsidRDefault="00E72229" w:rsidP="00900BD2">
            <w:pPr>
              <w:suppressAutoHyphens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E72229" w:rsidRPr="00B44F8B" w:rsidRDefault="00082FC7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lastRenderedPageBreak/>
              <w:t>2.7. 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предоставления услуги и которое осуществляется органом, предоставляющим муниципальную услугу</w:t>
            </w:r>
          </w:p>
        </w:tc>
        <w:tc>
          <w:tcPr>
            <w:tcW w:w="7371" w:type="dxa"/>
          </w:tcPr>
          <w:p w:rsidR="00E72229" w:rsidRPr="00B44F8B" w:rsidRDefault="00E72229" w:rsidP="00900BD2">
            <w:pPr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>Согласование муниципальной услуги не требуется</w:t>
            </w:r>
          </w:p>
        </w:tc>
        <w:tc>
          <w:tcPr>
            <w:tcW w:w="2966" w:type="dxa"/>
          </w:tcPr>
          <w:p w:rsidR="00E72229" w:rsidRPr="00B44F8B" w:rsidRDefault="00E72229" w:rsidP="00900BD2">
            <w:pPr>
              <w:suppressAutoHyphens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E72229" w:rsidRPr="00B44F8B" w:rsidRDefault="00E72229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 xml:space="preserve">2.8. Исчерпывающий перечень оснований для отказа в приеме документов, необходимых для </w:t>
            </w:r>
            <w:r w:rsidRPr="00B44F8B">
              <w:rPr>
                <w:sz w:val="26"/>
                <w:szCs w:val="26"/>
              </w:rPr>
              <w:lastRenderedPageBreak/>
              <w:t>предоставления муниципальной услуги</w:t>
            </w:r>
          </w:p>
        </w:tc>
        <w:tc>
          <w:tcPr>
            <w:tcW w:w="7371" w:type="dxa"/>
          </w:tcPr>
          <w:p w:rsidR="00252802" w:rsidRPr="00B44F8B" w:rsidRDefault="00252802" w:rsidP="00900BD2">
            <w:pPr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lastRenderedPageBreak/>
              <w:t>1) Подача документов ненадлежащим лицом;</w:t>
            </w:r>
          </w:p>
          <w:p w:rsidR="00252802" w:rsidRPr="00B44F8B" w:rsidRDefault="00252802" w:rsidP="00900BD2">
            <w:pPr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E72229" w:rsidRPr="00B44F8B" w:rsidRDefault="00252802" w:rsidP="00900BD2">
            <w:pPr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lastRenderedPageBreak/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</w:t>
            </w:r>
            <w:r w:rsidR="007D4C39" w:rsidRPr="00B44F8B">
              <w:rPr>
                <w:sz w:val="26"/>
                <w:szCs w:val="26"/>
              </w:rPr>
              <w:t>;</w:t>
            </w:r>
          </w:p>
          <w:p w:rsidR="007D4C39" w:rsidRPr="00B44F8B" w:rsidRDefault="007D4C39" w:rsidP="00900BD2">
            <w:pPr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4) Представление документов в ненадлежащий орган</w:t>
            </w:r>
          </w:p>
        </w:tc>
        <w:tc>
          <w:tcPr>
            <w:tcW w:w="2966" w:type="dxa"/>
          </w:tcPr>
          <w:p w:rsidR="00E72229" w:rsidRPr="00B44F8B" w:rsidRDefault="00E72229" w:rsidP="00900BD2">
            <w:pPr>
              <w:suppressAutoHyphens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E72229" w:rsidRPr="00B44F8B" w:rsidRDefault="00E72229" w:rsidP="00900BD2">
            <w:pPr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lastRenderedPageBreak/>
              <w:t>2.9. 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371" w:type="dxa"/>
          </w:tcPr>
          <w:p w:rsidR="007D4C39" w:rsidRPr="00B44F8B" w:rsidRDefault="007D4C39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Основания для приостановления предоставления услуги не предусмотрены.</w:t>
            </w:r>
          </w:p>
          <w:p w:rsidR="007D4C39" w:rsidRPr="00B44F8B" w:rsidRDefault="007D4C39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Основания для отказа:</w:t>
            </w:r>
          </w:p>
          <w:p w:rsidR="00600EB6" w:rsidRPr="00B44F8B" w:rsidRDefault="007D4C39" w:rsidP="00900BD2">
            <w:pPr>
              <w:autoSpaceDE w:val="0"/>
              <w:autoSpaceDN w:val="0"/>
              <w:adjustRightInd w:val="0"/>
              <w:ind w:firstLine="283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1) </w:t>
            </w:r>
            <w:r w:rsidR="00600EB6" w:rsidRPr="00B44F8B">
              <w:rPr>
                <w:sz w:val="26"/>
                <w:szCs w:val="26"/>
              </w:rPr>
              <w:t>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информация;</w:t>
            </w:r>
          </w:p>
          <w:p w:rsidR="007D4C39" w:rsidRPr="00B44F8B" w:rsidRDefault="007D4C39" w:rsidP="00900BD2">
            <w:pPr>
              <w:autoSpaceDE w:val="0"/>
              <w:autoSpaceDN w:val="0"/>
              <w:adjustRightInd w:val="0"/>
              <w:ind w:firstLine="427"/>
              <w:jc w:val="both"/>
              <w:outlineLvl w:val="2"/>
              <w:rPr>
                <w:rFonts w:eastAsia="Calibri"/>
                <w:iCs/>
                <w:sz w:val="26"/>
                <w:szCs w:val="26"/>
                <w:lang w:eastAsia="en-US"/>
              </w:rPr>
            </w:pPr>
            <w:r w:rsidRPr="00B44F8B">
              <w:rPr>
                <w:sz w:val="26"/>
                <w:szCs w:val="26"/>
              </w:rPr>
              <w:t>2)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документ не был представлен заявителем по собственной инициативе</w:t>
            </w:r>
            <w:r w:rsidRPr="00B44F8B">
              <w:rPr>
                <w:rFonts w:eastAsia="Calibri"/>
                <w:iCs/>
                <w:sz w:val="26"/>
                <w:szCs w:val="26"/>
                <w:lang w:eastAsia="en-US"/>
              </w:rPr>
              <w:t>;</w:t>
            </w:r>
          </w:p>
          <w:p w:rsidR="007D4C39" w:rsidRPr="00B44F8B" w:rsidRDefault="007D4C39" w:rsidP="00900BD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3) К нанимателю обмениваемого жилого помещения предъявлен иск о расторжении или об изменении договора социального найма жилого помещения;</w:t>
            </w:r>
          </w:p>
          <w:p w:rsidR="007D4C39" w:rsidRPr="00B44F8B" w:rsidRDefault="007D4C39" w:rsidP="00900BD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4) Право пользования обмениваемым жилым помещением оспаривается в судебном порядке;</w:t>
            </w:r>
          </w:p>
          <w:p w:rsidR="007D4C39" w:rsidRPr="00B44F8B" w:rsidRDefault="007D4C39" w:rsidP="00900BD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 xml:space="preserve">5) Обмениваемое жилое помещение признано в установленном </w:t>
            </w:r>
            <w:hyperlink r:id="rId15" w:history="1">
              <w:r w:rsidRPr="00B44F8B">
                <w:rPr>
                  <w:sz w:val="26"/>
                  <w:szCs w:val="26"/>
                </w:rPr>
                <w:t>порядке</w:t>
              </w:r>
            </w:hyperlink>
            <w:r w:rsidRPr="00B44F8B">
              <w:rPr>
                <w:sz w:val="26"/>
                <w:szCs w:val="26"/>
              </w:rPr>
              <w:t xml:space="preserve"> непригодным для проживания;</w:t>
            </w:r>
          </w:p>
          <w:p w:rsidR="007D4C39" w:rsidRPr="00B44F8B" w:rsidRDefault="007D4C39" w:rsidP="00900BD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6) Принято решение о сносе соответствующего дома или его переоборудовании для использования в других целях;</w:t>
            </w:r>
          </w:p>
          <w:p w:rsidR="007D4C39" w:rsidRPr="00B44F8B" w:rsidRDefault="007D4C39" w:rsidP="00900BD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7) Принято решение о капитальном ремонте соответствующего дома с переустройством и (или) перепланировкой жилых помещений в этом доме;</w:t>
            </w:r>
          </w:p>
          <w:p w:rsidR="00E72229" w:rsidRPr="00B44F8B" w:rsidRDefault="007D4C39" w:rsidP="00900BD2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 xml:space="preserve">8) В результате обмена в коммунальную квартиру </w:t>
            </w:r>
            <w:r w:rsidRPr="00B44F8B">
              <w:rPr>
                <w:sz w:val="26"/>
                <w:szCs w:val="26"/>
              </w:rPr>
              <w:lastRenderedPageBreak/>
              <w:t xml:space="preserve">вселяется гражданин, страдающий одной из тяжелых форм хронических заболеваний, указанных в предусмотренном пунктом 4 части 1 </w:t>
            </w:r>
            <w:hyperlink r:id="rId16" w:history="1">
              <w:r w:rsidRPr="00B44F8B">
                <w:rPr>
                  <w:sz w:val="26"/>
                  <w:szCs w:val="26"/>
                </w:rPr>
                <w:t>статьи 51</w:t>
              </w:r>
            </w:hyperlink>
            <w:r w:rsidRPr="00B44F8B">
              <w:rPr>
                <w:sz w:val="26"/>
                <w:szCs w:val="26"/>
              </w:rPr>
              <w:t xml:space="preserve"> Жилищного кодекса Российской Федерации перечне</w:t>
            </w:r>
          </w:p>
        </w:tc>
        <w:tc>
          <w:tcPr>
            <w:tcW w:w="2966" w:type="dxa"/>
          </w:tcPr>
          <w:p w:rsidR="00E72229" w:rsidRPr="00B44F8B" w:rsidRDefault="00E72229" w:rsidP="00900BD2">
            <w:pPr>
              <w:suppressAutoHyphens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E72229" w:rsidRPr="00B44F8B" w:rsidRDefault="00E72229" w:rsidP="00900BD2">
            <w:pPr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lastRenderedPageBreak/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371" w:type="dxa"/>
          </w:tcPr>
          <w:p w:rsidR="00E72229" w:rsidRPr="00B44F8B" w:rsidRDefault="00E72229" w:rsidP="00900BD2">
            <w:pPr>
              <w:tabs>
                <w:tab w:val="left" w:pos="0"/>
              </w:tabs>
              <w:autoSpaceDE w:val="0"/>
              <w:autoSpaceDN w:val="0"/>
              <w:adjustRightInd w:val="0"/>
              <w:ind w:firstLine="32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 xml:space="preserve">Муниципальная услуга предоставляется на безвозмездной основе </w:t>
            </w:r>
          </w:p>
        </w:tc>
        <w:tc>
          <w:tcPr>
            <w:tcW w:w="2966" w:type="dxa"/>
          </w:tcPr>
          <w:p w:rsidR="00E72229" w:rsidRPr="00B44F8B" w:rsidRDefault="00E72229" w:rsidP="00900BD2">
            <w:pPr>
              <w:suppressAutoHyphens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E72229" w:rsidRPr="00B44F8B" w:rsidRDefault="00E72229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371" w:type="dxa"/>
          </w:tcPr>
          <w:p w:rsidR="00E72229" w:rsidRPr="00B44F8B" w:rsidRDefault="00E72229" w:rsidP="00900BD2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>Предоставление необходимых и обязательных услуг не требуется</w:t>
            </w:r>
          </w:p>
        </w:tc>
        <w:tc>
          <w:tcPr>
            <w:tcW w:w="2966" w:type="dxa"/>
          </w:tcPr>
          <w:p w:rsidR="00E72229" w:rsidRPr="00B44F8B" w:rsidRDefault="00E72229" w:rsidP="00900BD2">
            <w:pPr>
              <w:suppressAutoHyphens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37309C" w:rsidRPr="00B44F8B" w:rsidRDefault="0037309C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371" w:type="dxa"/>
          </w:tcPr>
          <w:p w:rsidR="0037309C" w:rsidRPr="00B44F8B" w:rsidRDefault="0037309C" w:rsidP="00900BD2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37309C" w:rsidRPr="00B44F8B" w:rsidRDefault="0037309C" w:rsidP="00900BD2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CF4B17" w:rsidRPr="00B44F8B">
              <w:rPr>
                <w:rFonts w:ascii="Times New Roman CYR" w:hAnsi="Times New Roman CYR" w:cs="Times New Roman CYR"/>
                <w:sz w:val="26"/>
                <w:szCs w:val="26"/>
              </w:rPr>
              <w:t>15</w:t>
            </w: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 xml:space="preserve"> минут</w:t>
            </w:r>
          </w:p>
        </w:tc>
        <w:tc>
          <w:tcPr>
            <w:tcW w:w="2966" w:type="dxa"/>
          </w:tcPr>
          <w:p w:rsidR="0037309C" w:rsidRPr="00B44F8B" w:rsidRDefault="0037309C" w:rsidP="00900BD2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37309C" w:rsidRPr="00B44F8B" w:rsidRDefault="0037309C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2.13. Срок регистрации запроса заявителя о предоставлении муниципальной услуги</w:t>
            </w:r>
            <w:r w:rsidR="00AA37F7" w:rsidRPr="00B44F8B">
              <w:rPr>
                <w:sz w:val="26"/>
                <w:szCs w:val="26"/>
              </w:rPr>
              <w:t>, в том числе в электронной форме</w:t>
            </w:r>
            <w:r w:rsidRPr="00B44F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7371" w:type="dxa"/>
          </w:tcPr>
          <w:p w:rsidR="0037309C" w:rsidRPr="00B44F8B" w:rsidRDefault="0037309C" w:rsidP="00900BD2">
            <w:pPr>
              <w:tabs>
                <w:tab w:val="num" w:pos="0"/>
              </w:tabs>
              <w:ind w:firstLine="427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>В течение одного дня с момента поступления заявления</w:t>
            </w:r>
          </w:p>
          <w:p w:rsidR="00431B02" w:rsidRPr="00B44F8B" w:rsidRDefault="00431B02" w:rsidP="00900BD2">
            <w:pPr>
              <w:tabs>
                <w:tab w:val="num" w:pos="0"/>
              </w:tabs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2966" w:type="dxa"/>
          </w:tcPr>
          <w:p w:rsidR="0037309C" w:rsidRPr="00B44F8B" w:rsidRDefault="0037309C" w:rsidP="00900B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37309C" w:rsidRPr="00B44F8B" w:rsidRDefault="0037309C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2.14. Требования к помещениям, в которых предоставляется муниципальная услуга</w:t>
            </w:r>
            <w:r w:rsidR="00AA37F7" w:rsidRPr="00B44F8B">
              <w:rPr>
                <w:sz w:val="26"/>
                <w:szCs w:val="26"/>
              </w:rPr>
              <w:t xml:space="preserve">, к месту ожидания и приема заявителей, в том числе к обеспечению доступности для </w:t>
            </w:r>
            <w:r w:rsidR="00AA37F7" w:rsidRPr="00B44F8B">
              <w:rPr>
                <w:sz w:val="26"/>
                <w:szCs w:val="26"/>
              </w:rPr>
              <w:lastRenderedPageBreak/>
              <w:t>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371" w:type="dxa"/>
          </w:tcPr>
          <w:p w:rsidR="00AA37F7" w:rsidRPr="00B44F8B" w:rsidRDefault="00AA37F7" w:rsidP="00900BD2">
            <w:pPr>
              <w:tabs>
                <w:tab w:val="num" w:pos="370"/>
              </w:tabs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lastRenderedPageBreak/>
              <w:t>Предоставление муниципальной услуги осуществляется в зданиях и помещениях, оборудованных противопожарной системой и системой пожаротушения, необходимой мебелью для оформления документов, информационными стендами.</w:t>
            </w:r>
          </w:p>
          <w:p w:rsidR="00AA37F7" w:rsidRPr="00B44F8B" w:rsidRDefault="00AA37F7" w:rsidP="00900BD2">
            <w:pPr>
              <w:tabs>
                <w:tab w:val="num" w:pos="370"/>
              </w:tabs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 xml:space="preserve">Обеспечивается беспрепятственный доступ инвалидов к </w:t>
            </w:r>
            <w:r w:rsidRPr="00B44F8B">
              <w:rPr>
                <w:sz w:val="26"/>
                <w:szCs w:val="26"/>
              </w:rPr>
              <w:lastRenderedPageBreak/>
              <w:t>месту предоставления муниципальной услуги (удобный вход-выход в помещения и перемещение в их пределах).</w:t>
            </w:r>
          </w:p>
          <w:p w:rsidR="0037309C" w:rsidRPr="00B44F8B" w:rsidRDefault="00AA37F7" w:rsidP="00900BD2">
            <w:pPr>
              <w:tabs>
                <w:tab w:val="num" w:pos="370"/>
              </w:tabs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2966" w:type="dxa"/>
          </w:tcPr>
          <w:p w:rsidR="0037309C" w:rsidRPr="00B44F8B" w:rsidRDefault="0037309C" w:rsidP="00900B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7819F8" w:rsidRPr="00B44F8B" w:rsidRDefault="00633373" w:rsidP="00900BD2">
            <w:pPr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lastRenderedPageBreak/>
              <w:t>2.15.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</w:t>
            </w:r>
            <w:r w:rsidR="005B026B" w:rsidRPr="00B44F8B">
              <w:rPr>
                <w:sz w:val="26"/>
                <w:szCs w:val="26"/>
              </w:rPr>
              <w:t>ственных и муниципальных услуг</w:t>
            </w:r>
            <w:r w:rsidR="007B2B71" w:rsidRPr="00B44F8B">
              <w:rPr>
                <w:sz w:val="26"/>
                <w:szCs w:val="26"/>
              </w:rPr>
              <w:t xml:space="preserve">, </w:t>
            </w:r>
            <w:r w:rsidRPr="00B44F8B">
              <w:rPr>
                <w:sz w:val="26"/>
                <w:szCs w:val="26"/>
              </w:rP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7371" w:type="dxa"/>
          </w:tcPr>
          <w:p w:rsidR="007819F8" w:rsidRPr="00B44F8B" w:rsidRDefault="007819F8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Показателями доступности предоставления муниципальной услуги являются:</w:t>
            </w:r>
          </w:p>
          <w:p w:rsidR="007819F8" w:rsidRPr="00B44F8B" w:rsidRDefault="00B44F8B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расположенность помещения</w:t>
            </w:r>
            <w:r w:rsidR="007819F8" w:rsidRPr="00B44F8B">
              <w:rPr>
                <w:sz w:val="26"/>
                <w:szCs w:val="26"/>
              </w:rPr>
              <w:t xml:space="preserve"> в зоне доступности общественного транспорта;</w:t>
            </w:r>
          </w:p>
          <w:p w:rsidR="007819F8" w:rsidRPr="00B44F8B" w:rsidRDefault="007819F8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7819F8" w:rsidRPr="00B44F8B" w:rsidRDefault="007819F8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="0004406F" w:rsidRPr="00B44F8B">
              <w:rPr>
                <w:sz w:val="26"/>
                <w:szCs w:val="26"/>
              </w:rPr>
              <w:t>http://uslugi.tatar.ru</w:t>
            </w:r>
            <w:r w:rsidRPr="00B44F8B">
              <w:rPr>
                <w:sz w:val="26"/>
                <w:szCs w:val="26"/>
              </w:rPr>
              <w:t xml:space="preserve"> в сети «Интернет», на Едином портале государственных и муниципальных услуг.</w:t>
            </w:r>
          </w:p>
          <w:p w:rsidR="007819F8" w:rsidRPr="00B44F8B" w:rsidRDefault="007819F8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Качество предоставления муниципальной услуги характеризуется отсутствием:</w:t>
            </w:r>
          </w:p>
          <w:p w:rsidR="007819F8" w:rsidRPr="00B44F8B" w:rsidRDefault="007819F8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очередей при приеме и выдаче документов заявителям;</w:t>
            </w:r>
          </w:p>
          <w:p w:rsidR="007819F8" w:rsidRPr="00B44F8B" w:rsidRDefault="007819F8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нарушений сроков предоставления муниципальной услуги;</w:t>
            </w:r>
          </w:p>
          <w:p w:rsidR="007819F8" w:rsidRPr="00B44F8B" w:rsidRDefault="007819F8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7819F8" w:rsidRPr="00B44F8B" w:rsidRDefault="007819F8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7819F8" w:rsidRPr="00B44F8B" w:rsidRDefault="007819F8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>При подаче запроса о предоставлении муниципальной</w:t>
            </w:r>
            <w:r w:rsidR="00B44F8B" w:rsidRPr="00B44F8B">
              <w:rPr>
                <w:sz w:val="26"/>
                <w:szCs w:val="26"/>
              </w:rPr>
              <w:t xml:space="preserve"> услуги </w:t>
            </w:r>
            <w:r w:rsidRPr="00B44F8B">
              <w:rPr>
                <w:sz w:val="26"/>
                <w:szCs w:val="26"/>
              </w:rPr>
              <w:t xml:space="preserve">и при получении результата муниципальной услуги, предполагается однократное взаимодействие должностного </w:t>
            </w:r>
            <w:r w:rsidRPr="00B44F8B">
              <w:rPr>
                <w:sz w:val="26"/>
                <w:szCs w:val="26"/>
              </w:rPr>
              <w:lastRenderedPageBreak/>
              <w:t>лица, предоставляющего муниципальную услугу</w:t>
            </w:r>
            <w:r w:rsidR="00E866C6" w:rsidRPr="00B44F8B">
              <w:rPr>
                <w:sz w:val="26"/>
                <w:szCs w:val="26"/>
              </w:rPr>
              <w:t>,</w:t>
            </w:r>
            <w:r w:rsidRPr="00B44F8B">
              <w:rPr>
                <w:sz w:val="26"/>
                <w:szCs w:val="26"/>
              </w:rPr>
              <w:t xml:space="preserve"> и заявителя. Продолжительность взаимодействия определяется регламентом.</w:t>
            </w:r>
          </w:p>
          <w:p w:rsidR="007819F8" w:rsidRPr="00B44F8B" w:rsidRDefault="007819F8" w:rsidP="00900BD2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7819F8" w:rsidRPr="00B44F8B" w:rsidRDefault="007819F8" w:rsidP="00B44F8B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B44F8B">
              <w:rPr>
                <w:sz w:val="26"/>
                <w:szCs w:val="26"/>
              </w:rPr>
              <w:t xml:space="preserve">Информация о ходе предоставления муниципальной услуги может быть получена заявителем на сайте </w:t>
            </w:r>
            <w:r w:rsidR="00902C9F" w:rsidRPr="00B44F8B">
              <w:rPr>
                <w:sz w:val="26"/>
                <w:szCs w:val="26"/>
              </w:rPr>
              <w:t>(</w:t>
            </w:r>
            <w:hyperlink r:id="rId17" w:history="1">
              <w:r w:rsidR="00902C9F" w:rsidRPr="00B44F8B">
                <w:rPr>
                  <w:rStyle w:val="a8"/>
                  <w:rFonts w:ascii="Times New Roman" w:hAnsi="Times New Roman" w:cs="Times New Roman"/>
                  <w:color w:val="auto"/>
                  <w:sz w:val="26"/>
                  <w:szCs w:val="26"/>
                </w:rPr>
                <w:t>http://uslugi.tatar.ru/</w:t>
              </w:r>
            </w:hyperlink>
            <w:r w:rsidR="00902C9F" w:rsidRPr="00B44F8B">
              <w:rPr>
                <w:sz w:val="26"/>
                <w:szCs w:val="26"/>
              </w:rPr>
              <w:t>)</w:t>
            </w:r>
            <w:r w:rsidRPr="00B44F8B">
              <w:rPr>
                <w:sz w:val="26"/>
                <w:szCs w:val="26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2966" w:type="dxa"/>
          </w:tcPr>
          <w:p w:rsidR="007819F8" w:rsidRPr="00B44F8B" w:rsidRDefault="007819F8" w:rsidP="00900B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15368" w:rsidRPr="00B44F8B" w:rsidTr="00B44F8B">
        <w:tc>
          <w:tcPr>
            <w:tcW w:w="4531" w:type="dxa"/>
          </w:tcPr>
          <w:p w:rsidR="0037309C" w:rsidRPr="00B44F8B" w:rsidRDefault="0037309C" w:rsidP="00900BD2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rFonts w:eastAsia="Calibri"/>
                <w:sz w:val="26"/>
                <w:szCs w:val="26"/>
                <w:lang w:eastAsia="en-US"/>
              </w:rPr>
            </w:pPr>
            <w:r w:rsidRPr="00B44F8B">
              <w:rPr>
                <w:sz w:val="26"/>
                <w:szCs w:val="26"/>
              </w:rPr>
              <w:lastRenderedPageBreak/>
              <w:t>2.16. Особенности предоставления муниципальной услуги в электронной форме</w:t>
            </w:r>
          </w:p>
        </w:tc>
        <w:tc>
          <w:tcPr>
            <w:tcW w:w="7371" w:type="dxa"/>
          </w:tcPr>
          <w:p w:rsidR="0037309C" w:rsidRPr="00B44F8B" w:rsidRDefault="0037309C" w:rsidP="00900BD2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37309C" w:rsidRPr="00B44F8B" w:rsidRDefault="0037309C" w:rsidP="00B44F8B">
            <w:pPr>
              <w:suppressAutoHyphens/>
              <w:ind w:firstLine="425"/>
              <w:jc w:val="both"/>
              <w:rPr>
                <w:sz w:val="26"/>
                <w:szCs w:val="26"/>
              </w:rPr>
            </w:pPr>
            <w:r w:rsidRPr="00B44F8B">
              <w:rPr>
                <w:rFonts w:ascii="Times New Roman CYR" w:hAnsi="Times New Roman CYR" w:cs="Times New Roman CYR"/>
                <w:sz w:val="26"/>
                <w:szCs w:val="26"/>
              </w:rPr>
              <w:t xml:space="preserve">В случае,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B44F8B">
              <w:rPr>
                <w:sz w:val="26"/>
                <w:szCs w:val="26"/>
              </w:rPr>
              <w:t xml:space="preserve">Портал государственных и муниципальных услуг Республики Татарстан (http://uslugi. </w:t>
            </w:r>
            <w:hyperlink r:id="rId18" w:history="1">
              <w:r w:rsidRPr="00B44F8B">
                <w:rPr>
                  <w:sz w:val="26"/>
                  <w:szCs w:val="26"/>
                  <w:u w:val="single"/>
                </w:rPr>
                <w:t>tatar.ru</w:t>
              </w:r>
            </w:hyperlink>
            <w:r w:rsidRPr="00B44F8B">
              <w:rPr>
                <w:sz w:val="26"/>
                <w:szCs w:val="26"/>
              </w:rPr>
              <w:t xml:space="preserve">/) или Единый портал государственных и муниципальных услуг (функций) (http:// </w:t>
            </w:r>
            <w:hyperlink r:id="rId19" w:history="1">
              <w:r w:rsidRPr="00B44F8B">
                <w:rPr>
                  <w:sz w:val="26"/>
                  <w:szCs w:val="26"/>
                  <w:u w:val="single"/>
                </w:rPr>
                <w:t>www.gosuslugi.ru/</w:t>
              </w:r>
            </w:hyperlink>
            <w:r w:rsidRPr="00B44F8B">
              <w:rPr>
                <w:sz w:val="26"/>
                <w:szCs w:val="26"/>
              </w:rPr>
              <w:t>)</w:t>
            </w:r>
          </w:p>
        </w:tc>
        <w:tc>
          <w:tcPr>
            <w:tcW w:w="2966" w:type="dxa"/>
          </w:tcPr>
          <w:p w:rsidR="0037309C" w:rsidRPr="00B44F8B" w:rsidRDefault="0037309C" w:rsidP="00900BD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785B8A" w:rsidRPr="00B44F8B" w:rsidRDefault="00785B8A" w:rsidP="00900BD2">
      <w:pPr>
        <w:suppressAutoHyphens/>
        <w:ind w:firstLine="720"/>
        <w:jc w:val="center"/>
        <w:sectPr w:rsidR="00785B8A" w:rsidRPr="00B44F8B" w:rsidSect="00820934">
          <w:pgSz w:w="16838" w:h="11906" w:orient="landscape"/>
          <w:pgMar w:top="1438" w:right="851" w:bottom="1134" w:left="1134" w:header="709" w:footer="709" w:gutter="0"/>
          <w:cols w:space="708"/>
          <w:docGrid w:linePitch="360"/>
        </w:sectPr>
      </w:pPr>
    </w:p>
    <w:p w:rsidR="00E619DA" w:rsidRPr="00B44F8B" w:rsidRDefault="00E619DA" w:rsidP="00900BD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A2D68" w:rsidRPr="00B44F8B" w:rsidRDefault="00FA2D68" w:rsidP="00900BD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4F8B">
        <w:rPr>
          <w:b/>
          <w:bCs/>
          <w:sz w:val="28"/>
          <w:szCs w:val="28"/>
        </w:rPr>
        <w:t>3. Cостав,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5B026B" w:rsidRPr="00B44F8B">
        <w:rPr>
          <w:b/>
          <w:bCs/>
          <w:sz w:val="28"/>
          <w:szCs w:val="28"/>
        </w:rPr>
        <w:t>.</w:t>
      </w:r>
    </w:p>
    <w:p w:rsidR="00E72229" w:rsidRPr="00B44F8B" w:rsidRDefault="00E72229" w:rsidP="00900B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039E0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1)</w:t>
      </w:r>
      <w:r w:rsidR="004039E0" w:rsidRPr="00B44F8B">
        <w:rPr>
          <w:sz w:val="28"/>
          <w:szCs w:val="28"/>
        </w:rPr>
        <w:t> </w:t>
      </w:r>
      <w:r w:rsidRPr="00B44F8B">
        <w:rPr>
          <w:sz w:val="28"/>
          <w:szCs w:val="28"/>
        </w:rPr>
        <w:t>консультирование заявител</w:t>
      </w:r>
      <w:r w:rsidR="0006475C" w:rsidRPr="00B44F8B">
        <w:rPr>
          <w:sz w:val="28"/>
          <w:szCs w:val="28"/>
        </w:rPr>
        <w:t>ей</w:t>
      </w:r>
      <w:r w:rsidRPr="00B44F8B">
        <w:rPr>
          <w:sz w:val="28"/>
          <w:szCs w:val="28"/>
        </w:rPr>
        <w:t>;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2)</w:t>
      </w:r>
      <w:r w:rsidR="004039E0" w:rsidRPr="00B44F8B">
        <w:rPr>
          <w:sz w:val="28"/>
          <w:szCs w:val="28"/>
        </w:rPr>
        <w:t> </w:t>
      </w:r>
      <w:r w:rsidRPr="00B44F8B">
        <w:rPr>
          <w:sz w:val="28"/>
          <w:szCs w:val="28"/>
        </w:rPr>
        <w:t>принятие и регистрация заявлени</w:t>
      </w:r>
      <w:r w:rsidR="0006475C" w:rsidRPr="00B44F8B">
        <w:rPr>
          <w:sz w:val="28"/>
          <w:szCs w:val="28"/>
        </w:rPr>
        <w:t>й</w:t>
      </w:r>
      <w:r w:rsidRPr="00B44F8B">
        <w:rPr>
          <w:sz w:val="28"/>
          <w:szCs w:val="28"/>
        </w:rPr>
        <w:t>;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3)</w:t>
      </w:r>
      <w:r w:rsidR="004039E0" w:rsidRPr="00B44F8B">
        <w:rPr>
          <w:sz w:val="28"/>
          <w:szCs w:val="28"/>
        </w:rPr>
        <w:t> </w:t>
      </w:r>
      <w:r w:rsidRPr="00B44F8B">
        <w:rPr>
          <w:sz w:val="28"/>
          <w:szCs w:val="28"/>
        </w:rPr>
        <w:t>формирование и направление межведомственных запросов в органы, участвующие в предоставлении муниципальной услуги;</w:t>
      </w:r>
    </w:p>
    <w:p w:rsidR="0037309C" w:rsidRPr="00B44F8B" w:rsidRDefault="0037309C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4) рассмотрение документов комиссией;</w:t>
      </w:r>
    </w:p>
    <w:p w:rsidR="0037309C" w:rsidRPr="00B44F8B" w:rsidRDefault="0037309C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5</w:t>
      </w:r>
      <w:r w:rsidR="00E72229" w:rsidRPr="00B44F8B">
        <w:rPr>
          <w:sz w:val="28"/>
          <w:szCs w:val="28"/>
        </w:rPr>
        <w:t>)</w:t>
      </w:r>
      <w:r w:rsidR="004039E0" w:rsidRPr="00B44F8B">
        <w:rPr>
          <w:sz w:val="28"/>
          <w:szCs w:val="28"/>
        </w:rPr>
        <w:t> </w:t>
      </w:r>
      <w:r w:rsidRPr="00B44F8B">
        <w:rPr>
          <w:sz w:val="28"/>
          <w:szCs w:val="28"/>
        </w:rPr>
        <w:t>подготовка результата муниципальной услуги;</w:t>
      </w:r>
    </w:p>
    <w:p w:rsidR="00E72229" w:rsidRPr="00B44F8B" w:rsidRDefault="0037309C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6</w:t>
      </w:r>
      <w:r w:rsidR="00E72229" w:rsidRPr="00B44F8B">
        <w:rPr>
          <w:sz w:val="28"/>
          <w:szCs w:val="28"/>
        </w:rPr>
        <w:t>)</w:t>
      </w:r>
      <w:r w:rsidR="004039E0" w:rsidRPr="00B44F8B">
        <w:rPr>
          <w:sz w:val="28"/>
          <w:szCs w:val="28"/>
        </w:rPr>
        <w:t> </w:t>
      </w:r>
      <w:r w:rsidR="00E72229" w:rsidRPr="00B44F8B">
        <w:rPr>
          <w:sz w:val="28"/>
          <w:szCs w:val="28"/>
        </w:rPr>
        <w:t>выдача заявителю результата муниципальной услуги.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3B6C54" w:rsidRPr="00B44F8B">
        <w:rPr>
          <w:sz w:val="28"/>
          <w:szCs w:val="28"/>
        </w:rPr>
        <w:t>2</w:t>
      </w:r>
      <w:r w:rsidRPr="00B44F8B">
        <w:rPr>
          <w:sz w:val="28"/>
          <w:szCs w:val="28"/>
        </w:rPr>
        <w:t>.</w:t>
      </w:r>
    </w:p>
    <w:p w:rsidR="0037309C" w:rsidRPr="00B44F8B" w:rsidRDefault="0037309C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3.2. Оказание консультаций заявител</w:t>
      </w:r>
      <w:r w:rsidR="0006475C" w:rsidRPr="00B44F8B">
        <w:rPr>
          <w:sz w:val="28"/>
          <w:szCs w:val="28"/>
        </w:rPr>
        <w:t>ям</w:t>
      </w:r>
    </w:p>
    <w:p w:rsidR="0037309C" w:rsidRPr="00B44F8B" w:rsidRDefault="0037309C" w:rsidP="00900BD2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2229" w:rsidRPr="00B44F8B" w:rsidRDefault="004039E0" w:rsidP="00900BD2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8B">
        <w:rPr>
          <w:rFonts w:ascii="Times New Roman" w:hAnsi="Times New Roman" w:cs="Times New Roman"/>
          <w:b w:val="0"/>
          <w:sz w:val="28"/>
          <w:szCs w:val="28"/>
        </w:rPr>
        <w:t xml:space="preserve">3.2.1. </w:t>
      </w:r>
      <w:r w:rsidR="00E72229" w:rsidRPr="00B44F8B">
        <w:rPr>
          <w:rFonts w:ascii="Times New Roman" w:hAnsi="Times New Roman" w:cs="Times New Roman"/>
          <w:b w:val="0"/>
          <w:sz w:val="28"/>
          <w:szCs w:val="28"/>
        </w:rPr>
        <w:t>Заявител</w:t>
      </w:r>
      <w:r w:rsidR="0006475C" w:rsidRPr="00B44F8B">
        <w:rPr>
          <w:rFonts w:ascii="Times New Roman" w:hAnsi="Times New Roman" w:cs="Times New Roman"/>
          <w:b w:val="0"/>
          <w:sz w:val="28"/>
          <w:szCs w:val="28"/>
        </w:rPr>
        <w:t>и</w:t>
      </w:r>
      <w:r w:rsidR="00E72229" w:rsidRPr="00B44F8B">
        <w:rPr>
          <w:rFonts w:ascii="Times New Roman" w:hAnsi="Times New Roman" w:cs="Times New Roman"/>
          <w:b w:val="0"/>
          <w:sz w:val="28"/>
          <w:szCs w:val="28"/>
        </w:rPr>
        <w:t xml:space="preserve"> лично и (или) по телефону обраща</w:t>
      </w:r>
      <w:r w:rsidR="0006475C" w:rsidRPr="00B44F8B">
        <w:rPr>
          <w:rFonts w:ascii="Times New Roman" w:hAnsi="Times New Roman" w:cs="Times New Roman"/>
          <w:b w:val="0"/>
          <w:sz w:val="28"/>
          <w:szCs w:val="28"/>
        </w:rPr>
        <w:t>ю</w:t>
      </w:r>
      <w:r w:rsidR="00E72229" w:rsidRPr="00B44F8B">
        <w:rPr>
          <w:rFonts w:ascii="Times New Roman" w:hAnsi="Times New Roman" w:cs="Times New Roman"/>
          <w:b w:val="0"/>
          <w:sz w:val="28"/>
          <w:szCs w:val="28"/>
        </w:rPr>
        <w:t>тся в Отдел для получения консультаций о порядке получения муниципальной услуги.</w:t>
      </w:r>
    </w:p>
    <w:p w:rsidR="00E72229" w:rsidRPr="00B44F8B" w:rsidRDefault="00E72229" w:rsidP="00900BD2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8B">
        <w:rPr>
          <w:rFonts w:ascii="Times New Roman" w:hAnsi="Times New Roman" w:cs="Times New Roman"/>
          <w:b w:val="0"/>
          <w:sz w:val="28"/>
          <w:szCs w:val="28"/>
        </w:rPr>
        <w:t>Специалист Отдела осуществляет консультирование заявител</w:t>
      </w:r>
      <w:r w:rsidR="004039E0" w:rsidRPr="00B44F8B">
        <w:rPr>
          <w:rFonts w:ascii="Times New Roman" w:hAnsi="Times New Roman" w:cs="Times New Roman"/>
          <w:b w:val="0"/>
          <w:sz w:val="28"/>
          <w:szCs w:val="28"/>
        </w:rPr>
        <w:t>я</w:t>
      </w:r>
      <w:r w:rsidRPr="00B44F8B">
        <w:rPr>
          <w:rFonts w:ascii="Times New Roman" w:hAnsi="Times New Roman" w:cs="Times New Roman"/>
          <w:b w:val="0"/>
          <w:sz w:val="28"/>
          <w:szCs w:val="28"/>
        </w:rPr>
        <w:t>, в том числе по составу, форме и содержанию документации, необходимой для получения муниципальной услуги</w:t>
      </w:r>
      <w:r w:rsidR="006B035D" w:rsidRPr="00B44F8B">
        <w:rPr>
          <w:rFonts w:ascii="Times New Roman" w:hAnsi="Times New Roman" w:cs="Times New Roman"/>
          <w:b w:val="0"/>
          <w:sz w:val="28"/>
          <w:szCs w:val="28"/>
        </w:rPr>
        <w:t xml:space="preserve"> и при необходимости оказывает помощь в заполнении бланка заявления.</w:t>
      </w:r>
    </w:p>
    <w:p w:rsidR="00E72229" w:rsidRPr="00B44F8B" w:rsidRDefault="00E72229" w:rsidP="00900BD2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8B">
        <w:rPr>
          <w:rFonts w:ascii="Times New Roman" w:hAnsi="Times New Roman" w:cs="Times New Roman"/>
          <w:b w:val="0"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E72229" w:rsidRPr="00B44F8B" w:rsidRDefault="00E72229" w:rsidP="00900BD2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8B">
        <w:rPr>
          <w:rFonts w:ascii="Times New Roman" w:hAnsi="Times New Roman" w:cs="Times New Roman"/>
          <w:b w:val="0"/>
          <w:sz w:val="28"/>
          <w:szCs w:val="28"/>
        </w:rPr>
        <w:t>Результат процедуры: консультации, замечания по составу, форме и содержанию представленной документации.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39E0" w:rsidRPr="00B44F8B" w:rsidRDefault="004039E0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3.3. Принятие и регистрация заявления</w:t>
      </w:r>
    </w:p>
    <w:p w:rsidR="0037309C" w:rsidRPr="00B44F8B" w:rsidRDefault="0037309C" w:rsidP="00900BD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7AC5" w:rsidRPr="00B44F8B" w:rsidRDefault="00901CAF" w:rsidP="00900BD2">
      <w:pPr>
        <w:suppressAutoHyphens/>
        <w:ind w:firstLine="709"/>
        <w:jc w:val="both"/>
        <w:rPr>
          <w:i/>
          <w:sz w:val="28"/>
          <w:szCs w:val="28"/>
        </w:rPr>
      </w:pPr>
      <w:r w:rsidRPr="00B44F8B">
        <w:rPr>
          <w:sz w:val="28"/>
          <w:szCs w:val="28"/>
        </w:rPr>
        <w:t xml:space="preserve">3.3.1. </w:t>
      </w:r>
      <w:r w:rsidR="00C6137A" w:rsidRPr="00B44F8B">
        <w:rPr>
          <w:sz w:val="28"/>
          <w:szCs w:val="28"/>
        </w:rPr>
        <w:t xml:space="preserve">Заявитель лично, через доверенное лицо или через МФЦ </w:t>
      </w:r>
      <w:r w:rsidRPr="00B44F8B">
        <w:rPr>
          <w:sz w:val="28"/>
          <w:szCs w:val="28"/>
        </w:rPr>
        <w:t>подает письменное заявление о предоставлении муниципальной услуги и представляет документы в соответствии с пунктом 2.5 настоящего Регламента в Отдел.</w:t>
      </w:r>
      <w:r w:rsidR="00587AC5" w:rsidRPr="00B44F8B">
        <w:rPr>
          <w:i/>
          <w:sz w:val="28"/>
          <w:szCs w:val="28"/>
        </w:rPr>
        <w:t xml:space="preserve"> </w:t>
      </w:r>
    </w:p>
    <w:p w:rsidR="0037309C" w:rsidRPr="00B44F8B" w:rsidRDefault="0037309C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Заявление о предоставлении муниципальной услуги в электронной форме направляется в Отдел по электронной почте или через Интернет-приемную. Регистрация заявления, поступившего в электронной форме, осуществляется в установленном порядке.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sz w:val="28"/>
          <w:szCs w:val="28"/>
        </w:rPr>
        <w:t>3.3.2.</w:t>
      </w:r>
      <w:r w:rsidRPr="00B44F8B">
        <w:rPr>
          <w:bCs/>
          <w:sz w:val="28"/>
          <w:szCs w:val="28"/>
        </w:rPr>
        <w:t>Специалист Отдела, ведущий прием заявлений, осуществляет: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установление личности заявител</w:t>
      </w:r>
      <w:r w:rsidR="0006475C" w:rsidRPr="00B44F8B">
        <w:rPr>
          <w:bCs/>
          <w:sz w:val="28"/>
          <w:szCs w:val="28"/>
        </w:rPr>
        <w:t>ей</w:t>
      </w:r>
      <w:r w:rsidRPr="00B44F8B">
        <w:rPr>
          <w:bCs/>
          <w:sz w:val="28"/>
          <w:szCs w:val="28"/>
        </w:rPr>
        <w:t xml:space="preserve">; </w:t>
      </w:r>
    </w:p>
    <w:p w:rsidR="00E72229" w:rsidRPr="00B44F8B" w:rsidRDefault="0006475C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lastRenderedPageBreak/>
        <w:t>проверку полномочий заявителей</w:t>
      </w:r>
      <w:r w:rsidR="00E72229" w:rsidRPr="00B44F8B">
        <w:rPr>
          <w:bCs/>
          <w:sz w:val="28"/>
          <w:szCs w:val="28"/>
        </w:rPr>
        <w:t xml:space="preserve"> (в случае действия по доверенности);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В случае отсутствия замечаний специалист Отдела осуществляет: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прием и регис</w:t>
      </w:r>
      <w:r w:rsidR="0006475C" w:rsidRPr="00B44F8B">
        <w:rPr>
          <w:bCs/>
          <w:sz w:val="28"/>
          <w:szCs w:val="28"/>
        </w:rPr>
        <w:t>трацию заявлений</w:t>
      </w:r>
      <w:r w:rsidRPr="00B44F8B">
        <w:rPr>
          <w:bCs/>
          <w:sz w:val="28"/>
          <w:szCs w:val="28"/>
        </w:rPr>
        <w:t xml:space="preserve"> в специальном журнале;</w:t>
      </w:r>
    </w:p>
    <w:p w:rsidR="000B2E0F" w:rsidRPr="00B44F8B" w:rsidRDefault="0006475C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вручение заявителям</w:t>
      </w:r>
      <w:r w:rsidR="00E72229" w:rsidRPr="00B44F8B">
        <w:rPr>
          <w:bCs/>
          <w:sz w:val="28"/>
          <w:szCs w:val="28"/>
        </w:rPr>
        <w:t xml:space="preserve"> копии </w:t>
      </w:r>
      <w:r w:rsidR="00E72229" w:rsidRPr="00B44F8B">
        <w:rPr>
          <w:sz w:val="28"/>
          <w:szCs w:val="28"/>
        </w:rPr>
        <w:t xml:space="preserve">описи представленных документов с отметкой о дате приема документов, присвоенном входящем номере, дате и времени исполнения </w:t>
      </w:r>
      <w:r w:rsidR="000B2E0F" w:rsidRPr="00B44F8B">
        <w:rPr>
          <w:sz w:val="28"/>
          <w:szCs w:val="28"/>
        </w:rPr>
        <w:t>муниципальной услуги</w:t>
      </w:r>
      <w:r w:rsidR="000B2E0F" w:rsidRPr="00B44F8B">
        <w:rPr>
          <w:bCs/>
          <w:sz w:val="28"/>
          <w:szCs w:val="28"/>
        </w:rPr>
        <w:t>;</w:t>
      </w:r>
    </w:p>
    <w:p w:rsidR="000B2E0F" w:rsidRPr="00B44F8B" w:rsidRDefault="000B2E0F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направление заявления на рассмотрение руководителю Исполкома.</w:t>
      </w:r>
    </w:p>
    <w:p w:rsidR="000B2E0F" w:rsidRPr="00B44F8B" w:rsidRDefault="000B2E0F" w:rsidP="00900B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 xml:space="preserve">В случае наличия оснований для отказа в приеме документов, специалист Отдела, ведущий прием документов, уведомляет заявителя </w:t>
      </w:r>
      <w:r w:rsidRPr="00B44F8B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374417" w:rsidRPr="00B44F8B" w:rsidRDefault="00374417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374417" w:rsidRPr="00B44F8B" w:rsidRDefault="00374417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прием заявления и документов в течение 15 минут;</w:t>
      </w:r>
    </w:p>
    <w:p w:rsidR="000B2E0F" w:rsidRPr="00B44F8B" w:rsidRDefault="00374417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0B2E0F" w:rsidRPr="00B44F8B" w:rsidRDefault="000B2E0F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Исполкома или возвращенные заявителю документы. </w:t>
      </w:r>
    </w:p>
    <w:p w:rsidR="000B2E0F" w:rsidRPr="00B44F8B" w:rsidRDefault="000B2E0F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3.3.3. Руководитель Исполкома рассматривает заявление, определяет исполнителя и направляет заявление в Отдел.</w:t>
      </w:r>
    </w:p>
    <w:p w:rsidR="000B2E0F" w:rsidRPr="00B44F8B" w:rsidRDefault="000B2E0F" w:rsidP="00900BD2">
      <w:pPr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0B2E0F" w:rsidRPr="00B44F8B" w:rsidRDefault="000B2E0F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Результат процедуры: направленное исполнителю заявление.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39E0" w:rsidRPr="00B44F8B" w:rsidRDefault="004039E0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3.4. Формирование и направление межведомственных запросов в органы, участвующие в предоставлении муниципальной услуги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035D" w:rsidRPr="00B44F8B" w:rsidRDefault="004039E0" w:rsidP="00900BD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44F8B">
        <w:rPr>
          <w:sz w:val="28"/>
          <w:szCs w:val="28"/>
        </w:rPr>
        <w:t>3.4.1.</w:t>
      </w:r>
      <w:r w:rsidR="006B035D" w:rsidRPr="00B44F8B">
        <w:rPr>
          <w:sz w:val="28"/>
          <w:szCs w:val="28"/>
        </w:rPr>
        <w:t xml:space="preserve"> </w:t>
      </w:r>
      <w:r w:rsidR="006B035D" w:rsidRPr="00B44F8B">
        <w:rPr>
          <w:rFonts w:ascii="Times New Roman CYR" w:hAnsi="Times New Roman CYR" w:cs="Times New Roman CYR"/>
          <w:sz w:val="28"/>
          <w:szCs w:val="28"/>
        </w:rPr>
        <w:t>Специалист Отдела</w:t>
      </w:r>
      <w:r w:rsidR="006B035D" w:rsidRPr="00B44F8B">
        <w:t xml:space="preserve"> </w:t>
      </w:r>
      <w:r w:rsidR="006B035D" w:rsidRPr="00B44F8B">
        <w:rPr>
          <w:rFonts w:ascii="Times New Roman CYR" w:hAnsi="Times New Roman CYR" w:cs="Times New Roman CYR"/>
          <w:sz w:val="28"/>
          <w:szCs w:val="28"/>
        </w:rPr>
        <w:t>направляет в электронной форме посредством системы межведомственного электронного взаимодействия запрос о предоставлении:</w:t>
      </w:r>
    </w:p>
    <w:p w:rsidR="004D1143" w:rsidRPr="00B44F8B" w:rsidRDefault="004D1143" w:rsidP="00900BD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44F8B">
        <w:rPr>
          <w:rFonts w:ascii="Times New Roman CYR" w:hAnsi="Times New Roman CYR" w:cs="Times New Roman CYR"/>
          <w:sz w:val="28"/>
          <w:szCs w:val="28"/>
        </w:rPr>
        <w:t>1) Выписки из Единого государственного реестра прав на недвижимое имущество и сделок с ним о правах отдельного лица на имеющиеся</w:t>
      </w:r>
      <w:r w:rsidR="00157846" w:rsidRPr="00B44F8B">
        <w:rPr>
          <w:rFonts w:ascii="Times New Roman CYR" w:hAnsi="Times New Roman CYR" w:cs="Times New Roman CYR"/>
          <w:sz w:val="28"/>
          <w:szCs w:val="28"/>
        </w:rPr>
        <w:t xml:space="preserve"> (имевшиеся)</w:t>
      </w:r>
      <w:r w:rsidRPr="00B44F8B">
        <w:rPr>
          <w:rFonts w:ascii="Times New Roman CYR" w:hAnsi="Times New Roman CYR" w:cs="Times New Roman CYR"/>
          <w:sz w:val="28"/>
          <w:szCs w:val="28"/>
        </w:rPr>
        <w:t xml:space="preserve"> у него объекты недвижимого имущества (на каждого дееспособного члена семьи заявителя за пять лет, предшествующих подаче заявления);</w:t>
      </w:r>
    </w:p>
    <w:p w:rsidR="004D1143" w:rsidRPr="00B44F8B" w:rsidRDefault="004D1143" w:rsidP="00900BD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44F8B">
        <w:rPr>
          <w:rFonts w:ascii="Times New Roman CYR" w:hAnsi="Times New Roman CYR" w:cs="Times New Roman CYR"/>
          <w:sz w:val="28"/>
          <w:szCs w:val="28"/>
        </w:rPr>
        <w:t>2) Выписки из домовой книги (в случае, если документ выдается органами местного самоуправления).</w:t>
      </w:r>
    </w:p>
    <w:p w:rsidR="006B035D" w:rsidRPr="00B44F8B" w:rsidRDefault="002A282C" w:rsidP="00900BD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44F8B">
        <w:rPr>
          <w:sz w:val="28"/>
          <w:szCs w:val="28"/>
        </w:rPr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6B035D" w:rsidRPr="00B44F8B" w:rsidRDefault="006B035D" w:rsidP="00900BD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44F8B">
        <w:rPr>
          <w:rFonts w:ascii="Times New Roman CYR" w:hAnsi="Times New Roman CYR" w:cs="Times New Roman CYR"/>
          <w:sz w:val="28"/>
          <w:szCs w:val="28"/>
        </w:rPr>
        <w:t>Результат процедур</w:t>
      </w:r>
      <w:r w:rsidRPr="00B44F8B">
        <w:rPr>
          <w:sz w:val="28"/>
          <w:szCs w:val="28"/>
        </w:rPr>
        <w:t xml:space="preserve">: </w:t>
      </w:r>
      <w:r w:rsidR="00B15F32" w:rsidRPr="00B44F8B">
        <w:rPr>
          <w:sz w:val="28"/>
          <w:szCs w:val="28"/>
        </w:rPr>
        <w:t>направленный</w:t>
      </w:r>
      <w:r w:rsidR="00B15F32" w:rsidRPr="00B44F8B">
        <w:t xml:space="preserve"> </w:t>
      </w:r>
      <w:r w:rsidRPr="00B44F8B">
        <w:rPr>
          <w:rFonts w:ascii="Times New Roman CYR" w:hAnsi="Times New Roman CYR" w:cs="Times New Roman CYR"/>
          <w:sz w:val="28"/>
          <w:szCs w:val="28"/>
        </w:rPr>
        <w:t>запрос.</w:t>
      </w:r>
    </w:p>
    <w:p w:rsidR="00D43C6F" w:rsidRPr="00B44F8B" w:rsidRDefault="00D43C6F" w:rsidP="00900BD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44F8B">
        <w:rPr>
          <w:rFonts w:ascii="Times New Roman CYR" w:hAnsi="Times New Roman CYR" w:cs="Times New Roman CYR"/>
          <w:sz w:val="28"/>
          <w:szCs w:val="28"/>
        </w:rPr>
        <w:lastRenderedPageBreak/>
        <w:t>3.4.2. Специалисты поставщиков данных на основании запроса, поступившего через систему межведомственного электронного взаимодействия, предоставляют запрашиваемые документы (информацию)</w:t>
      </w:r>
      <w:r w:rsidRPr="00B44F8B">
        <w:rPr>
          <w:sz w:val="28"/>
          <w:szCs w:val="28"/>
        </w:rPr>
        <w:t xml:space="preserve">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</w:t>
      </w:r>
      <w:r w:rsidRPr="00B44F8B">
        <w:rPr>
          <w:rFonts w:ascii="Times New Roman CYR" w:hAnsi="Times New Roman CYR" w:cs="Times New Roman CYR"/>
          <w:sz w:val="28"/>
          <w:szCs w:val="28"/>
        </w:rPr>
        <w:t>.</w:t>
      </w:r>
    </w:p>
    <w:p w:rsidR="00431B02" w:rsidRPr="00B44F8B" w:rsidRDefault="006B035D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</w:t>
      </w:r>
      <w:r w:rsidR="00431B02" w:rsidRPr="00B44F8B">
        <w:rPr>
          <w:sz w:val="28"/>
          <w:szCs w:val="28"/>
        </w:rPr>
        <w:t>в следующие сроки:</w:t>
      </w:r>
    </w:p>
    <w:p w:rsidR="00431B02" w:rsidRPr="00B44F8B" w:rsidRDefault="00431B02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по документам (сведениям), направляемым специалистами Росреестра, не более трех рабочих дней;</w:t>
      </w:r>
    </w:p>
    <w:p w:rsidR="00431B02" w:rsidRPr="00B44F8B" w:rsidRDefault="00431B02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E72229" w:rsidRPr="00B44F8B" w:rsidRDefault="006B035D" w:rsidP="00900BD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44F8B">
        <w:rPr>
          <w:rFonts w:ascii="Times New Roman CYR" w:hAnsi="Times New Roman CYR" w:cs="Times New Roman CYR"/>
          <w:sz w:val="28"/>
          <w:szCs w:val="28"/>
        </w:rPr>
        <w:t>Результат процедур: запрошенные сведения, либо уведомление об отказе, направленные в Отдел.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309C" w:rsidRPr="00B44F8B" w:rsidRDefault="004039E0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3.5. </w:t>
      </w:r>
      <w:r w:rsidR="0037309C" w:rsidRPr="00B44F8B">
        <w:rPr>
          <w:sz w:val="28"/>
          <w:szCs w:val="28"/>
        </w:rPr>
        <w:t>Рассмотрение документов комиссией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2229" w:rsidRPr="00B44F8B" w:rsidRDefault="00E72229" w:rsidP="00900BD2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3.5.</w:t>
      </w:r>
      <w:r w:rsidR="004039E0" w:rsidRPr="00B44F8B">
        <w:rPr>
          <w:sz w:val="28"/>
          <w:szCs w:val="28"/>
        </w:rPr>
        <w:t xml:space="preserve">1. </w:t>
      </w:r>
      <w:r w:rsidR="00B44F8B">
        <w:rPr>
          <w:sz w:val="28"/>
          <w:szCs w:val="28"/>
        </w:rPr>
        <w:t xml:space="preserve">Специалист </w:t>
      </w:r>
      <w:r w:rsidRPr="00B44F8B">
        <w:rPr>
          <w:sz w:val="28"/>
          <w:szCs w:val="28"/>
        </w:rPr>
        <w:t>Отдела осуществляет:</w:t>
      </w:r>
    </w:p>
    <w:p w:rsidR="00E72229" w:rsidRPr="00B44F8B" w:rsidRDefault="00E72229" w:rsidP="00900B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F8B">
        <w:rPr>
          <w:rFonts w:eastAsia="Calibri"/>
          <w:sz w:val="28"/>
          <w:szCs w:val="28"/>
          <w:lang w:eastAsia="en-US"/>
        </w:rPr>
        <w:t>проверку достоверности сведений, содержащихся в представленных документах;</w:t>
      </w:r>
    </w:p>
    <w:p w:rsidR="00E72229" w:rsidRPr="00B44F8B" w:rsidRDefault="00E72229" w:rsidP="00900B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4F8B">
        <w:rPr>
          <w:rFonts w:eastAsia="Calibri"/>
          <w:sz w:val="28"/>
          <w:szCs w:val="28"/>
          <w:lang w:eastAsia="en-US"/>
        </w:rPr>
        <w:t>оформление учетн</w:t>
      </w:r>
      <w:r w:rsidR="0006475C" w:rsidRPr="00B44F8B">
        <w:rPr>
          <w:rFonts w:eastAsia="Calibri"/>
          <w:sz w:val="28"/>
          <w:szCs w:val="28"/>
          <w:lang w:eastAsia="en-US"/>
        </w:rPr>
        <w:t>ых дел</w:t>
      </w:r>
      <w:r w:rsidRPr="00B44F8B">
        <w:rPr>
          <w:rFonts w:eastAsia="Calibri"/>
          <w:sz w:val="28"/>
          <w:szCs w:val="28"/>
          <w:lang w:eastAsia="en-US"/>
        </w:rPr>
        <w:t xml:space="preserve"> </w:t>
      </w:r>
      <w:r w:rsidRPr="00B44F8B">
        <w:rPr>
          <w:bCs/>
          <w:sz w:val="28"/>
          <w:szCs w:val="28"/>
        </w:rPr>
        <w:t>(комплектация всех документов в отдельную папку);</w:t>
      </w:r>
    </w:p>
    <w:p w:rsidR="00E72229" w:rsidRPr="00B44F8B" w:rsidRDefault="00B44F8B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проверку</w:t>
      </w:r>
      <w:r w:rsidR="00E72229" w:rsidRPr="00B44F8B">
        <w:rPr>
          <w:sz w:val="28"/>
          <w:szCs w:val="28"/>
        </w:rPr>
        <w:t xml:space="preserve"> наличия оснований для отказа в предоставлении муниципальной услуги. В случае наличия оснований для отказа в предоставлении муниципальной услуги специалист Отдела подготавливает заключение об отказе в предоставлении муниципальной услуги. Заключение прикладывается к учетному делу;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направление учетн</w:t>
      </w:r>
      <w:r w:rsidR="0006475C" w:rsidRPr="00B44F8B">
        <w:rPr>
          <w:sz w:val="28"/>
          <w:szCs w:val="28"/>
        </w:rPr>
        <w:t>ых</w:t>
      </w:r>
      <w:r w:rsidRPr="00B44F8B">
        <w:rPr>
          <w:sz w:val="28"/>
          <w:szCs w:val="28"/>
        </w:rPr>
        <w:t xml:space="preserve"> дел сем</w:t>
      </w:r>
      <w:r w:rsidR="0006475C" w:rsidRPr="00B44F8B">
        <w:rPr>
          <w:sz w:val="28"/>
          <w:szCs w:val="28"/>
        </w:rPr>
        <w:t>ей</w:t>
      </w:r>
      <w:r w:rsidRPr="00B44F8B">
        <w:rPr>
          <w:sz w:val="28"/>
          <w:szCs w:val="28"/>
        </w:rPr>
        <w:t xml:space="preserve"> на рассмотрение общественной жилищной комиссии (далее – комиссия).</w:t>
      </w:r>
    </w:p>
    <w:p w:rsidR="00E72229" w:rsidRPr="00B44F8B" w:rsidRDefault="00E72229" w:rsidP="00900BD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t xml:space="preserve">Процедуры, устанавливаемые настоящим пунктом, осуществляются в течение </w:t>
      </w:r>
      <w:r w:rsidR="00546C70" w:rsidRPr="00B44F8B">
        <w:rPr>
          <w:bCs/>
          <w:sz w:val="28"/>
          <w:szCs w:val="28"/>
        </w:rPr>
        <w:t>одного дня</w:t>
      </w:r>
      <w:r w:rsidRPr="00B44F8B">
        <w:rPr>
          <w:bCs/>
          <w:sz w:val="28"/>
          <w:szCs w:val="28"/>
        </w:rPr>
        <w:t xml:space="preserve"> с момента </w:t>
      </w:r>
      <w:r w:rsidR="00546C70" w:rsidRPr="00B44F8B">
        <w:rPr>
          <w:bCs/>
          <w:sz w:val="28"/>
          <w:szCs w:val="28"/>
        </w:rPr>
        <w:t>поступления ответов на запросы</w:t>
      </w:r>
      <w:r w:rsidRPr="00B44F8B">
        <w:rPr>
          <w:bCs/>
          <w:sz w:val="28"/>
          <w:szCs w:val="28"/>
        </w:rPr>
        <w:t xml:space="preserve">. </w:t>
      </w:r>
    </w:p>
    <w:p w:rsidR="00E72229" w:rsidRPr="00B44F8B" w:rsidRDefault="00E72229" w:rsidP="00900BD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 xml:space="preserve">Результат процедур: </w:t>
      </w:r>
      <w:r w:rsidR="004039E0" w:rsidRPr="00B44F8B">
        <w:rPr>
          <w:rFonts w:ascii="Times New Roman" w:hAnsi="Times New Roman" w:cs="Times New Roman"/>
          <w:sz w:val="28"/>
          <w:szCs w:val="28"/>
        </w:rPr>
        <w:t>учетное дело направленное в общественную жилищную комиссию</w:t>
      </w:r>
      <w:r w:rsidRPr="00B44F8B">
        <w:rPr>
          <w:rFonts w:ascii="Times New Roman" w:hAnsi="Times New Roman" w:cs="Times New Roman"/>
          <w:sz w:val="28"/>
          <w:szCs w:val="28"/>
        </w:rPr>
        <w:t>.</w:t>
      </w:r>
    </w:p>
    <w:p w:rsidR="004039E0" w:rsidRPr="00B44F8B" w:rsidRDefault="004039E0" w:rsidP="00900BD2">
      <w:pPr>
        <w:pStyle w:val="ConsPlusNorma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3.5.2. Секретарь комиссии осуществляет:</w:t>
      </w:r>
    </w:p>
    <w:p w:rsidR="004039E0" w:rsidRPr="00B44F8B" w:rsidRDefault="004039E0" w:rsidP="00900BD2">
      <w:pPr>
        <w:pStyle w:val="ConsPlusNorma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изучение поступивших документов;</w:t>
      </w:r>
    </w:p>
    <w:p w:rsidR="004039E0" w:rsidRPr="00B44F8B" w:rsidRDefault="004039E0" w:rsidP="00900BD2">
      <w:pPr>
        <w:pStyle w:val="ConsPlusNorma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назначение дня заседания комиссии;</w:t>
      </w:r>
    </w:p>
    <w:p w:rsidR="004039E0" w:rsidRPr="00B44F8B" w:rsidRDefault="004039E0" w:rsidP="00900BD2">
      <w:pPr>
        <w:pStyle w:val="ConsPlusNorma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извещение членов комиссии о дне заседания комиссии.</w:t>
      </w:r>
    </w:p>
    <w:p w:rsidR="004039E0" w:rsidRPr="00B44F8B" w:rsidRDefault="004039E0" w:rsidP="00900BD2">
      <w:pPr>
        <w:pStyle w:val="ConsPlusNorma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пунктом, осуществляются в течение </w:t>
      </w:r>
      <w:r w:rsidR="00546C70" w:rsidRPr="00B44F8B">
        <w:rPr>
          <w:rFonts w:ascii="Times New Roman" w:hAnsi="Times New Roman" w:cs="Times New Roman"/>
          <w:sz w:val="28"/>
          <w:szCs w:val="28"/>
        </w:rPr>
        <w:t>одного дня</w:t>
      </w:r>
      <w:r w:rsidRPr="00B44F8B">
        <w:rPr>
          <w:rFonts w:ascii="Times New Roman" w:hAnsi="Times New Roman" w:cs="Times New Roman"/>
          <w:sz w:val="28"/>
          <w:szCs w:val="28"/>
        </w:rPr>
        <w:t xml:space="preserve"> с момента поступления документов. </w:t>
      </w:r>
    </w:p>
    <w:p w:rsidR="004039E0" w:rsidRPr="00B44F8B" w:rsidRDefault="004039E0" w:rsidP="00900BD2">
      <w:pPr>
        <w:pStyle w:val="ConsPlusNorma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Результат процедур: извещение членов комиссии о дне заседания.</w:t>
      </w:r>
    </w:p>
    <w:p w:rsidR="004039E0" w:rsidRPr="00B44F8B" w:rsidRDefault="004039E0" w:rsidP="00900BD2">
      <w:pPr>
        <w:pStyle w:val="ConsPlusNorma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 xml:space="preserve">3.5.3. Комиссия на своем заседании рассматривает учетное дело и принимает решение о </w:t>
      </w:r>
      <w:r w:rsidR="002224A2" w:rsidRPr="00B44F8B">
        <w:rPr>
          <w:rFonts w:ascii="Times New Roman" w:hAnsi="Times New Roman" w:cs="Times New Roman"/>
          <w:sz w:val="28"/>
          <w:szCs w:val="28"/>
        </w:rPr>
        <w:t xml:space="preserve">разрешении обмена </w:t>
      </w:r>
      <w:r w:rsidRPr="00B44F8B">
        <w:rPr>
          <w:rFonts w:ascii="Times New Roman" w:hAnsi="Times New Roman" w:cs="Times New Roman"/>
          <w:sz w:val="28"/>
          <w:szCs w:val="28"/>
        </w:rPr>
        <w:t>или об отказе. Процедура, устанавливаемая настоящим пунктом, осуществляется в день заседания комиссии.</w:t>
      </w:r>
    </w:p>
    <w:p w:rsidR="004039E0" w:rsidRPr="00B44F8B" w:rsidRDefault="004039E0" w:rsidP="00900BD2">
      <w:pPr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Процедуры осуществляются в день заседания комиссии.</w:t>
      </w:r>
    </w:p>
    <w:p w:rsidR="004039E0" w:rsidRPr="00B44F8B" w:rsidRDefault="004039E0" w:rsidP="00900BD2">
      <w:pPr>
        <w:pStyle w:val="ConsPlusNorma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lastRenderedPageBreak/>
        <w:t>Результат процедуры: решение о постановке или об отказе в постановке на учет.</w:t>
      </w:r>
    </w:p>
    <w:p w:rsidR="004039E0" w:rsidRPr="00B44F8B" w:rsidRDefault="004039E0" w:rsidP="00900BD2">
      <w:pPr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</w:t>
      </w:r>
      <w:r w:rsidR="0028457C" w:rsidRPr="00B44F8B">
        <w:rPr>
          <w:sz w:val="28"/>
          <w:szCs w:val="28"/>
        </w:rPr>
        <w:t>5</w:t>
      </w:r>
      <w:r w:rsidRPr="00B44F8B">
        <w:rPr>
          <w:sz w:val="28"/>
          <w:szCs w:val="28"/>
        </w:rPr>
        <w:t>.</w:t>
      </w:r>
      <w:r w:rsidR="0028457C" w:rsidRPr="00B44F8B">
        <w:rPr>
          <w:sz w:val="28"/>
          <w:szCs w:val="28"/>
        </w:rPr>
        <w:t>4</w:t>
      </w:r>
      <w:r w:rsidRPr="00B44F8B">
        <w:rPr>
          <w:sz w:val="28"/>
          <w:szCs w:val="28"/>
        </w:rPr>
        <w:t>. Секретарь комиссии оформляет решение комиссии в форме протокола (2 экземпляра) и передает на подпись членам комиссии.</w:t>
      </w:r>
    </w:p>
    <w:p w:rsidR="004039E0" w:rsidRPr="00B44F8B" w:rsidRDefault="004039E0" w:rsidP="00900BD2">
      <w:pPr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Процедуры осуществляются в день заседания комиссии.</w:t>
      </w:r>
    </w:p>
    <w:p w:rsidR="004039E0" w:rsidRPr="00B44F8B" w:rsidRDefault="004039E0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Результат процедуры: переданное на подпись заключение.</w:t>
      </w:r>
    </w:p>
    <w:p w:rsidR="004039E0" w:rsidRPr="00B44F8B" w:rsidRDefault="004039E0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</w:t>
      </w:r>
      <w:r w:rsidR="0028457C" w:rsidRPr="00B44F8B">
        <w:rPr>
          <w:sz w:val="28"/>
          <w:szCs w:val="28"/>
        </w:rPr>
        <w:t>5</w:t>
      </w:r>
      <w:r w:rsidRPr="00B44F8B">
        <w:rPr>
          <w:sz w:val="28"/>
          <w:szCs w:val="28"/>
        </w:rPr>
        <w:t>.</w:t>
      </w:r>
      <w:r w:rsidR="0028457C" w:rsidRPr="00B44F8B">
        <w:rPr>
          <w:sz w:val="28"/>
          <w:szCs w:val="28"/>
        </w:rPr>
        <w:t>5</w:t>
      </w:r>
      <w:r w:rsidRPr="00B44F8B">
        <w:rPr>
          <w:sz w:val="28"/>
          <w:szCs w:val="28"/>
        </w:rPr>
        <w:t>. Члены комиссии подписывают протокол и направляют секретарю комиссии.</w:t>
      </w:r>
    </w:p>
    <w:p w:rsidR="004039E0" w:rsidRPr="00B44F8B" w:rsidRDefault="004039E0" w:rsidP="00900BD2">
      <w:pPr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Процедуры осуществляются в день заседания комиссии.</w:t>
      </w:r>
    </w:p>
    <w:p w:rsidR="004039E0" w:rsidRPr="00B44F8B" w:rsidRDefault="004039E0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Результат процедуры: заключение, подписанное членами комиссии.</w:t>
      </w:r>
    </w:p>
    <w:p w:rsidR="004039E0" w:rsidRPr="00B44F8B" w:rsidRDefault="004039E0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</w:t>
      </w:r>
      <w:r w:rsidR="0028457C" w:rsidRPr="00B44F8B">
        <w:rPr>
          <w:sz w:val="28"/>
          <w:szCs w:val="28"/>
        </w:rPr>
        <w:t>5</w:t>
      </w:r>
      <w:r w:rsidRPr="00B44F8B">
        <w:rPr>
          <w:sz w:val="28"/>
          <w:szCs w:val="28"/>
        </w:rPr>
        <w:t>.</w:t>
      </w:r>
      <w:r w:rsidR="0028457C" w:rsidRPr="00B44F8B">
        <w:rPr>
          <w:sz w:val="28"/>
          <w:szCs w:val="28"/>
        </w:rPr>
        <w:t>6</w:t>
      </w:r>
      <w:r w:rsidRPr="00B44F8B">
        <w:rPr>
          <w:sz w:val="28"/>
          <w:szCs w:val="28"/>
        </w:rPr>
        <w:t xml:space="preserve">. Секретарь комиссии направляет протокол комиссии специалисту Отдела, вместе с учетным делом семьи. </w:t>
      </w:r>
    </w:p>
    <w:p w:rsidR="004039E0" w:rsidRPr="00B44F8B" w:rsidRDefault="004039E0" w:rsidP="00900BD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принятия решения. </w:t>
      </w:r>
    </w:p>
    <w:p w:rsidR="004039E0" w:rsidRPr="00B44F8B" w:rsidRDefault="004039E0" w:rsidP="00900BD2">
      <w:pPr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Результат процедуры: протокол комиссии и учетное дело, направленные специалисту Отдела. 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3.6. Подготовка результата муниципальной услуги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2224A2" w:rsidRPr="00B44F8B" w:rsidRDefault="0028457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4F8B">
        <w:rPr>
          <w:sz w:val="28"/>
          <w:szCs w:val="28"/>
          <w:lang w:eastAsia="en-US"/>
        </w:rPr>
        <w:t>3.</w:t>
      </w:r>
      <w:r w:rsidR="0037309C" w:rsidRPr="00B44F8B">
        <w:rPr>
          <w:sz w:val="28"/>
          <w:szCs w:val="28"/>
          <w:lang w:eastAsia="en-US"/>
        </w:rPr>
        <w:t>6</w:t>
      </w:r>
      <w:r w:rsidR="002224A2" w:rsidRPr="00B44F8B">
        <w:rPr>
          <w:sz w:val="28"/>
          <w:szCs w:val="28"/>
          <w:lang w:eastAsia="en-US"/>
        </w:rPr>
        <w:t>.</w:t>
      </w:r>
      <w:r w:rsidR="0037309C" w:rsidRPr="00B44F8B">
        <w:rPr>
          <w:sz w:val="28"/>
          <w:szCs w:val="28"/>
          <w:lang w:eastAsia="en-US"/>
        </w:rPr>
        <w:t>1</w:t>
      </w:r>
      <w:r w:rsidR="002224A2" w:rsidRPr="00B44F8B">
        <w:rPr>
          <w:sz w:val="28"/>
          <w:szCs w:val="28"/>
          <w:lang w:eastAsia="en-US"/>
        </w:rPr>
        <w:t>. Специалист Отдела в случае принятия комиссией решения о разрешении обмена:</w:t>
      </w:r>
    </w:p>
    <w:p w:rsidR="002224A2" w:rsidRPr="00B44F8B" w:rsidRDefault="002224A2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4F8B">
        <w:rPr>
          <w:sz w:val="28"/>
          <w:szCs w:val="28"/>
          <w:lang w:eastAsia="en-US"/>
        </w:rPr>
        <w:t>подготавливает проект договора;</w:t>
      </w:r>
    </w:p>
    <w:p w:rsidR="002224A2" w:rsidRPr="00B44F8B" w:rsidRDefault="002224A2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4F8B">
        <w:rPr>
          <w:sz w:val="28"/>
          <w:szCs w:val="28"/>
        </w:rPr>
        <w:t xml:space="preserve">готовит проект </w:t>
      </w:r>
      <w:r w:rsidR="00440009" w:rsidRPr="00B44F8B">
        <w:rPr>
          <w:sz w:val="28"/>
          <w:szCs w:val="28"/>
        </w:rPr>
        <w:t>постановления</w:t>
      </w:r>
      <w:r w:rsidRPr="00B44F8B">
        <w:rPr>
          <w:sz w:val="28"/>
          <w:szCs w:val="28"/>
        </w:rPr>
        <w:t xml:space="preserve"> о разрешении обмена (далее – </w:t>
      </w:r>
      <w:r w:rsidR="00440009" w:rsidRPr="00B44F8B">
        <w:rPr>
          <w:sz w:val="28"/>
          <w:szCs w:val="28"/>
        </w:rPr>
        <w:t>постановление</w:t>
      </w:r>
      <w:r w:rsidRPr="00B44F8B">
        <w:rPr>
          <w:sz w:val="28"/>
          <w:szCs w:val="28"/>
        </w:rPr>
        <w:t xml:space="preserve">).  </w:t>
      </w:r>
    </w:p>
    <w:p w:rsidR="002224A2" w:rsidRPr="00B44F8B" w:rsidRDefault="002224A2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44F8B">
        <w:rPr>
          <w:sz w:val="28"/>
          <w:szCs w:val="28"/>
          <w:lang w:eastAsia="en-US"/>
        </w:rPr>
        <w:t>В случае принятия комиссией решения об отказе в выдаче разрешения на обмен готовит проект письма об</w:t>
      </w:r>
      <w:r w:rsidRPr="00B44F8B">
        <w:rPr>
          <w:sz w:val="28"/>
          <w:szCs w:val="28"/>
        </w:rPr>
        <w:t xml:space="preserve"> отказе в постановке на учет (далее – письмо) и направляет на согласование</w:t>
      </w:r>
      <w:r w:rsidRPr="00B44F8B">
        <w:rPr>
          <w:sz w:val="28"/>
          <w:szCs w:val="28"/>
          <w:lang w:eastAsia="en-US"/>
        </w:rPr>
        <w:t>.</w:t>
      </w:r>
    </w:p>
    <w:p w:rsidR="002224A2" w:rsidRPr="00B44F8B" w:rsidRDefault="002224A2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Результат процедур: проект </w:t>
      </w:r>
      <w:r w:rsidR="00440009" w:rsidRPr="00B44F8B">
        <w:rPr>
          <w:sz w:val="28"/>
          <w:szCs w:val="28"/>
        </w:rPr>
        <w:t>постановления</w:t>
      </w:r>
      <w:r w:rsidRPr="00B44F8B">
        <w:rPr>
          <w:sz w:val="28"/>
          <w:szCs w:val="28"/>
        </w:rPr>
        <w:t xml:space="preserve"> (письма), направленный на согласование начальнику Отдела.</w:t>
      </w:r>
    </w:p>
    <w:p w:rsidR="002224A2" w:rsidRPr="00B44F8B" w:rsidRDefault="002224A2" w:rsidP="00900BD2">
      <w:pPr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</w:t>
      </w:r>
      <w:r w:rsidR="0037309C" w:rsidRPr="00B44F8B">
        <w:rPr>
          <w:sz w:val="28"/>
          <w:szCs w:val="28"/>
        </w:rPr>
        <w:t>6</w:t>
      </w:r>
      <w:r w:rsidRPr="00B44F8B">
        <w:rPr>
          <w:sz w:val="28"/>
          <w:szCs w:val="28"/>
        </w:rPr>
        <w:t>.</w:t>
      </w:r>
      <w:r w:rsidR="0037309C" w:rsidRPr="00B44F8B">
        <w:rPr>
          <w:sz w:val="28"/>
          <w:szCs w:val="28"/>
        </w:rPr>
        <w:t>2</w:t>
      </w:r>
      <w:r w:rsidRPr="00B44F8B">
        <w:rPr>
          <w:sz w:val="28"/>
          <w:szCs w:val="28"/>
        </w:rPr>
        <w:t xml:space="preserve">. Начальник Отдела согласовывает проект </w:t>
      </w:r>
      <w:r w:rsidR="00440009" w:rsidRPr="00B44F8B">
        <w:rPr>
          <w:sz w:val="28"/>
          <w:szCs w:val="28"/>
        </w:rPr>
        <w:t>постановл</w:t>
      </w:r>
      <w:r w:rsidRPr="00B44F8B">
        <w:rPr>
          <w:sz w:val="28"/>
          <w:szCs w:val="28"/>
        </w:rPr>
        <w:t>ения (письма) и направляет на подпись руководителю Исполкома.</w:t>
      </w:r>
    </w:p>
    <w:p w:rsidR="00E72229" w:rsidRPr="00B44F8B" w:rsidRDefault="00E72229" w:rsidP="00900BD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3.</w:t>
      </w:r>
      <w:r w:rsidR="0037309C" w:rsidRPr="00B44F8B">
        <w:rPr>
          <w:rFonts w:ascii="Times New Roman" w:hAnsi="Times New Roman" w:cs="Times New Roman"/>
          <w:sz w:val="28"/>
          <w:szCs w:val="28"/>
        </w:rPr>
        <w:t>6</w:t>
      </w:r>
      <w:r w:rsidRPr="00B44F8B">
        <w:rPr>
          <w:rFonts w:ascii="Times New Roman" w:hAnsi="Times New Roman" w:cs="Times New Roman"/>
          <w:sz w:val="28"/>
          <w:szCs w:val="28"/>
        </w:rPr>
        <w:t>.</w:t>
      </w:r>
      <w:r w:rsidR="0037309C" w:rsidRPr="00B44F8B">
        <w:rPr>
          <w:rFonts w:ascii="Times New Roman" w:hAnsi="Times New Roman" w:cs="Times New Roman"/>
          <w:sz w:val="28"/>
          <w:szCs w:val="28"/>
        </w:rPr>
        <w:t>3</w:t>
      </w:r>
      <w:r w:rsidR="002224A2" w:rsidRPr="00B44F8B">
        <w:rPr>
          <w:rFonts w:ascii="Times New Roman" w:hAnsi="Times New Roman" w:cs="Times New Roman"/>
          <w:sz w:val="28"/>
          <w:szCs w:val="28"/>
        </w:rPr>
        <w:t>.</w:t>
      </w:r>
      <w:r w:rsidRPr="00B44F8B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06475C" w:rsidRPr="00B44F8B">
        <w:rPr>
          <w:rFonts w:ascii="Times New Roman" w:hAnsi="Times New Roman" w:cs="Times New Roman"/>
          <w:sz w:val="28"/>
          <w:szCs w:val="28"/>
        </w:rPr>
        <w:t>ь</w:t>
      </w:r>
      <w:r w:rsidRPr="00B44F8B">
        <w:rPr>
          <w:rFonts w:ascii="Times New Roman" w:hAnsi="Times New Roman" w:cs="Times New Roman"/>
          <w:sz w:val="28"/>
          <w:szCs w:val="28"/>
        </w:rPr>
        <w:t xml:space="preserve"> </w:t>
      </w:r>
      <w:r w:rsidR="002224A2" w:rsidRPr="00B44F8B">
        <w:rPr>
          <w:rFonts w:ascii="Times New Roman" w:hAnsi="Times New Roman" w:cs="Times New Roman"/>
          <w:sz w:val="28"/>
          <w:szCs w:val="28"/>
        </w:rPr>
        <w:t>Исполкома</w:t>
      </w:r>
      <w:r w:rsidRPr="00B44F8B">
        <w:rPr>
          <w:rFonts w:ascii="Times New Roman" w:hAnsi="Times New Roman" w:cs="Times New Roman"/>
          <w:sz w:val="28"/>
          <w:szCs w:val="28"/>
        </w:rPr>
        <w:t xml:space="preserve"> утверждает проект </w:t>
      </w:r>
      <w:r w:rsidR="00440009" w:rsidRPr="00B44F8B">
        <w:rPr>
          <w:rFonts w:ascii="Times New Roman" w:hAnsi="Times New Roman" w:cs="Times New Roman"/>
          <w:sz w:val="28"/>
          <w:szCs w:val="28"/>
        </w:rPr>
        <w:t>постановления</w:t>
      </w:r>
      <w:r w:rsidRPr="00B44F8B">
        <w:rPr>
          <w:rFonts w:ascii="Times New Roman" w:hAnsi="Times New Roman" w:cs="Times New Roman"/>
          <w:sz w:val="28"/>
          <w:szCs w:val="28"/>
        </w:rPr>
        <w:t xml:space="preserve"> </w:t>
      </w:r>
      <w:r w:rsidR="002224A2" w:rsidRPr="00B44F8B">
        <w:rPr>
          <w:rFonts w:ascii="Times New Roman" w:hAnsi="Times New Roman" w:cs="Times New Roman"/>
          <w:sz w:val="28"/>
          <w:szCs w:val="28"/>
        </w:rPr>
        <w:t xml:space="preserve">или письма </w:t>
      </w:r>
      <w:r w:rsidRPr="00B44F8B">
        <w:rPr>
          <w:rFonts w:ascii="Times New Roman" w:hAnsi="Times New Roman" w:cs="Times New Roman"/>
          <w:sz w:val="28"/>
          <w:szCs w:val="28"/>
        </w:rPr>
        <w:t>и направляет в Отдел.</w:t>
      </w:r>
    </w:p>
    <w:p w:rsidR="00546C70" w:rsidRPr="00B44F8B" w:rsidRDefault="00546C70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Процедуры, устанавливаемые подпунктами 3.</w:t>
      </w:r>
      <w:r w:rsidR="0037309C" w:rsidRPr="00B44F8B">
        <w:rPr>
          <w:sz w:val="28"/>
          <w:szCs w:val="28"/>
        </w:rPr>
        <w:t>6</w:t>
      </w:r>
      <w:r w:rsidRPr="00B44F8B">
        <w:rPr>
          <w:sz w:val="28"/>
          <w:szCs w:val="28"/>
        </w:rPr>
        <w:t>.</w:t>
      </w:r>
      <w:r w:rsidR="0037309C" w:rsidRPr="00B44F8B">
        <w:rPr>
          <w:sz w:val="28"/>
          <w:szCs w:val="28"/>
        </w:rPr>
        <w:t>1</w:t>
      </w:r>
      <w:r w:rsidRPr="00B44F8B">
        <w:rPr>
          <w:sz w:val="28"/>
          <w:szCs w:val="28"/>
        </w:rPr>
        <w:t>- 3.</w:t>
      </w:r>
      <w:r w:rsidR="0037309C" w:rsidRPr="00B44F8B">
        <w:rPr>
          <w:sz w:val="28"/>
          <w:szCs w:val="28"/>
        </w:rPr>
        <w:t>6</w:t>
      </w:r>
      <w:r w:rsidRPr="00B44F8B">
        <w:rPr>
          <w:sz w:val="28"/>
          <w:szCs w:val="28"/>
        </w:rPr>
        <w:t>.</w:t>
      </w:r>
      <w:r w:rsidR="0037309C" w:rsidRPr="00B44F8B">
        <w:rPr>
          <w:sz w:val="28"/>
          <w:szCs w:val="28"/>
        </w:rPr>
        <w:t>3</w:t>
      </w:r>
      <w:r w:rsidRPr="00B44F8B">
        <w:rPr>
          <w:sz w:val="28"/>
          <w:szCs w:val="28"/>
        </w:rPr>
        <w:t>, осуществляются в течение одного дня с момента поступления протокола и учетного дела.</w:t>
      </w:r>
    </w:p>
    <w:p w:rsidR="00E72229" w:rsidRPr="00B44F8B" w:rsidRDefault="00E72229" w:rsidP="00900BD2">
      <w:pPr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Результат процедуры: </w:t>
      </w:r>
      <w:r w:rsidR="002224A2" w:rsidRPr="00B44F8B">
        <w:rPr>
          <w:sz w:val="28"/>
          <w:szCs w:val="28"/>
        </w:rPr>
        <w:t xml:space="preserve">утвержденный проект </w:t>
      </w:r>
      <w:r w:rsidR="00440009" w:rsidRPr="00B44F8B">
        <w:rPr>
          <w:sz w:val="28"/>
          <w:szCs w:val="28"/>
        </w:rPr>
        <w:t>постановления</w:t>
      </w:r>
      <w:r w:rsidR="002224A2" w:rsidRPr="00B44F8B">
        <w:rPr>
          <w:sz w:val="28"/>
          <w:szCs w:val="28"/>
        </w:rPr>
        <w:t xml:space="preserve"> или письма</w:t>
      </w:r>
      <w:r w:rsidRPr="00B44F8B">
        <w:rPr>
          <w:sz w:val="28"/>
          <w:szCs w:val="28"/>
        </w:rPr>
        <w:t>.</w:t>
      </w:r>
    </w:p>
    <w:p w:rsidR="000461B7" w:rsidRPr="00B44F8B" w:rsidRDefault="000461B7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224A2" w:rsidRPr="00B44F8B" w:rsidRDefault="002224A2" w:rsidP="00900BD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</w:t>
      </w:r>
      <w:r w:rsidR="0037309C" w:rsidRPr="00B44F8B">
        <w:rPr>
          <w:sz w:val="28"/>
          <w:szCs w:val="28"/>
        </w:rPr>
        <w:t>7</w:t>
      </w:r>
      <w:r w:rsidRPr="00B44F8B">
        <w:rPr>
          <w:sz w:val="28"/>
          <w:szCs w:val="28"/>
        </w:rPr>
        <w:t>. Выдача заявителю результата муниципальной услуги.</w:t>
      </w:r>
    </w:p>
    <w:p w:rsidR="000461B7" w:rsidRPr="00B44F8B" w:rsidRDefault="000461B7" w:rsidP="00900BD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2229" w:rsidRPr="00B44F8B" w:rsidRDefault="004039E0" w:rsidP="00900BD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3.</w:t>
      </w:r>
      <w:r w:rsidR="0037309C" w:rsidRPr="00B44F8B">
        <w:rPr>
          <w:rFonts w:ascii="Times New Roman" w:hAnsi="Times New Roman" w:cs="Times New Roman"/>
          <w:sz w:val="28"/>
          <w:szCs w:val="28"/>
        </w:rPr>
        <w:t>7</w:t>
      </w:r>
      <w:r w:rsidR="002224A2" w:rsidRPr="00B44F8B">
        <w:rPr>
          <w:rFonts w:ascii="Times New Roman" w:hAnsi="Times New Roman" w:cs="Times New Roman"/>
          <w:sz w:val="28"/>
          <w:szCs w:val="28"/>
        </w:rPr>
        <w:t>.1.</w:t>
      </w:r>
      <w:r w:rsidR="00E72229" w:rsidRPr="00B44F8B"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Pr="00B44F8B">
        <w:rPr>
          <w:rFonts w:ascii="Times New Roman" w:hAnsi="Times New Roman" w:cs="Times New Roman"/>
          <w:sz w:val="28"/>
          <w:szCs w:val="28"/>
        </w:rPr>
        <w:t xml:space="preserve">регистрирует и </w:t>
      </w:r>
      <w:r w:rsidR="00E72229" w:rsidRPr="00B44F8B">
        <w:rPr>
          <w:rFonts w:ascii="Times New Roman" w:hAnsi="Times New Roman" w:cs="Times New Roman"/>
          <w:sz w:val="28"/>
          <w:szCs w:val="28"/>
        </w:rPr>
        <w:t>выдает договор</w:t>
      </w:r>
      <w:r w:rsidR="0006475C" w:rsidRPr="00B44F8B">
        <w:rPr>
          <w:rFonts w:ascii="Times New Roman" w:hAnsi="Times New Roman" w:cs="Times New Roman"/>
          <w:sz w:val="28"/>
          <w:szCs w:val="28"/>
        </w:rPr>
        <w:t xml:space="preserve"> по обмену жилыми помещениями.</w:t>
      </w:r>
    </w:p>
    <w:p w:rsidR="004039E0" w:rsidRPr="00B44F8B" w:rsidRDefault="004039E0" w:rsidP="00900BD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В случае отказа в предоставлении муниципальной услуги заявители уведомляются письмом, c указанием причин отказа, а также по телефону и (или) электронной почте.</w:t>
      </w:r>
    </w:p>
    <w:p w:rsidR="004039E0" w:rsidRPr="00B44F8B" w:rsidRDefault="00E72229" w:rsidP="00900BD2">
      <w:pPr>
        <w:suppressAutoHyphens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Процедуры, устанавливаемые </w:t>
      </w:r>
      <w:r w:rsidR="004039E0" w:rsidRPr="00B44F8B">
        <w:rPr>
          <w:sz w:val="28"/>
          <w:szCs w:val="28"/>
        </w:rPr>
        <w:t>настоящим пунктом,</w:t>
      </w:r>
      <w:r w:rsidRPr="00B44F8B">
        <w:rPr>
          <w:sz w:val="28"/>
          <w:szCs w:val="28"/>
        </w:rPr>
        <w:t xml:space="preserve"> осуществляются</w:t>
      </w:r>
      <w:r w:rsidR="004039E0" w:rsidRPr="00B44F8B">
        <w:rPr>
          <w:sz w:val="28"/>
          <w:szCs w:val="28"/>
        </w:rPr>
        <w:t>:</w:t>
      </w:r>
    </w:p>
    <w:p w:rsidR="00E72229" w:rsidRPr="00B44F8B" w:rsidRDefault="004039E0" w:rsidP="00900BD2">
      <w:pPr>
        <w:suppressAutoHyphens/>
        <w:ind w:firstLine="709"/>
        <w:jc w:val="both"/>
        <w:rPr>
          <w:bCs/>
          <w:sz w:val="28"/>
          <w:szCs w:val="28"/>
        </w:rPr>
      </w:pPr>
      <w:r w:rsidRPr="00B44F8B">
        <w:rPr>
          <w:sz w:val="28"/>
          <w:szCs w:val="28"/>
        </w:rPr>
        <w:t>выдача договора -</w:t>
      </w:r>
      <w:r w:rsidR="00E72229" w:rsidRPr="00B44F8B">
        <w:rPr>
          <w:sz w:val="28"/>
          <w:szCs w:val="28"/>
        </w:rPr>
        <w:t xml:space="preserve"> в </w:t>
      </w:r>
      <w:r w:rsidRPr="00B44F8B">
        <w:rPr>
          <w:sz w:val="28"/>
          <w:szCs w:val="28"/>
        </w:rPr>
        <w:t>день прибытия заявителя</w:t>
      </w:r>
      <w:r w:rsidRPr="00B44F8B">
        <w:rPr>
          <w:bCs/>
          <w:sz w:val="28"/>
          <w:szCs w:val="28"/>
        </w:rPr>
        <w:t>;</w:t>
      </w:r>
    </w:p>
    <w:p w:rsidR="004039E0" w:rsidRPr="00B44F8B" w:rsidRDefault="004039E0" w:rsidP="00900BD2">
      <w:pPr>
        <w:suppressAutoHyphens/>
        <w:ind w:firstLine="709"/>
        <w:jc w:val="both"/>
        <w:rPr>
          <w:bCs/>
          <w:sz w:val="28"/>
          <w:szCs w:val="28"/>
        </w:rPr>
      </w:pPr>
      <w:r w:rsidRPr="00B44F8B">
        <w:rPr>
          <w:bCs/>
          <w:sz w:val="28"/>
          <w:szCs w:val="28"/>
        </w:rPr>
        <w:lastRenderedPageBreak/>
        <w:t>направление письма об отказе в предоставлени</w:t>
      </w:r>
      <w:r w:rsidR="007D2917" w:rsidRPr="00B44F8B">
        <w:rPr>
          <w:bCs/>
          <w:sz w:val="28"/>
          <w:szCs w:val="28"/>
        </w:rPr>
        <w:t>и муниципальной услуги</w:t>
      </w:r>
      <w:r w:rsidRPr="00B44F8B">
        <w:rPr>
          <w:bCs/>
          <w:sz w:val="28"/>
          <w:szCs w:val="28"/>
        </w:rPr>
        <w:t xml:space="preserve"> - в день подписания.</w:t>
      </w:r>
    </w:p>
    <w:p w:rsidR="00E72229" w:rsidRPr="00B44F8B" w:rsidRDefault="00E72229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Результат процедур:</w:t>
      </w:r>
      <w:r w:rsidR="004039E0" w:rsidRPr="00B44F8B">
        <w:rPr>
          <w:sz w:val="28"/>
          <w:szCs w:val="28"/>
        </w:rPr>
        <w:t xml:space="preserve"> выданный договор</w:t>
      </w:r>
      <w:r w:rsidRPr="00B44F8B">
        <w:rPr>
          <w:sz w:val="28"/>
          <w:szCs w:val="28"/>
        </w:rPr>
        <w:t xml:space="preserve"> </w:t>
      </w:r>
      <w:r w:rsidR="0006475C" w:rsidRPr="00B44F8B">
        <w:rPr>
          <w:sz w:val="28"/>
          <w:szCs w:val="28"/>
        </w:rPr>
        <w:t>по обмену жилыми помещениями</w:t>
      </w:r>
      <w:r w:rsidR="004039E0" w:rsidRPr="00B44F8B">
        <w:rPr>
          <w:sz w:val="28"/>
          <w:szCs w:val="28"/>
        </w:rPr>
        <w:t xml:space="preserve"> или направленное письмо об отказе в предоставлении муниципальной услуги</w:t>
      </w:r>
      <w:r w:rsidRPr="00B44F8B">
        <w:rPr>
          <w:sz w:val="28"/>
          <w:szCs w:val="28"/>
        </w:rPr>
        <w:t>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7BD8" w:rsidRPr="00B44F8B" w:rsidRDefault="00E77BD8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3.8. Предоставление муниципальной услуги через МФЦ</w:t>
      </w:r>
    </w:p>
    <w:p w:rsidR="00E77BD8" w:rsidRPr="00B44F8B" w:rsidRDefault="00E77BD8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026B" w:rsidRPr="00B44F8B" w:rsidRDefault="00E77BD8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3.8.1.  Заявитель вправе обратиться для получения муниципальной услуги в МФЦ</w:t>
      </w:r>
      <w:r w:rsidR="005B026B" w:rsidRPr="00B44F8B">
        <w:rPr>
          <w:sz w:val="28"/>
          <w:szCs w:val="28"/>
        </w:rPr>
        <w:t>.</w:t>
      </w:r>
    </w:p>
    <w:p w:rsidR="00E77BD8" w:rsidRPr="00B44F8B" w:rsidRDefault="00E77BD8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3.8.2.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E77BD8" w:rsidRPr="00B44F8B" w:rsidRDefault="00E77BD8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3.8.3. При поступлении документов из МФЦ на получение муниципальной услуги, процедуры осуществляются в соответствии с пунктами 3.3 – 3.6 настоящего Регламента. Результат муниципальной услуги направляется в МФЦ.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 xml:space="preserve">3.9. Исправление технических ошибок. 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>3.9.1. В случае обнаружения технической ошибки в документе, являющемся результатом муниципальной услуги, заявитель представляет в Отдел: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>заявление об исправлении т</w:t>
      </w:r>
      <w:r w:rsidR="00305D4D">
        <w:rPr>
          <w:rFonts w:ascii="Times New Roman" w:hAnsi="Times New Roman"/>
          <w:sz w:val="28"/>
          <w:szCs w:val="28"/>
        </w:rPr>
        <w:t>ехнической ошибки (приложение №2</w:t>
      </w:r>
      <w:r w:rsidRPr="00B44F8B">
        <w:rPr>
          <w:rFonts w:ascii="Times New Roman" w:hAnsi="Times New Roman"/>
          <w:sz w:val="28"/>
          <w:szCs w:val="28"/>
        </w:rPr>
        <w:t>);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>3.9.2.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Отдел.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 xml:space="preserve">Результат процедуры: принятое и зарегистрированное заявление, направленное на рассмотрение специалисту </w:t>
      </w:r>
      <w:r w:rsidR="004073AA" w:rsidRPr="00B44F8B">
        <w:rPr>
          <w:rFonts w:ascii="Times New Roman" w:hAnsi="Times New Roman"/>
          <w:sz w:val="28"/>
          <w:szCs w:val="28"/>
        </w:rPr>
        <w:t>Отдела</w:t>
      </w:r>
      <w:r w:rsidRPr="00B44F8B">
        <w:rPr>
          <w:rFonts w:ascii="Times New Roman" w:hAnsi="Times New Roman"/>
          <w:sz w:val="28"/>
          <w:szCs w:val="28"/>
        </w:rPr>
        <w:t>.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>3.9.3. Специалист Отдела рассматривает документы и в целях внесения исправлений в документ, являющийся результатом услуги, осуществляет процедуры, предусмотренные пунктом 3.6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Отдел оригинала документа, в котором содержится техническая ошибка.</w:t>
      </w:r>
    </w:p>
    <w:p w:rsidR="0087026C" w:rsidRPr="00B44F8B" w:rsidRDefault="0087026C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lastRenderedPageBreak/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507F64" w:rsidRPr="00B44F8B" w:rsidRDefault="00507F64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44F8B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507F64" w:rsidRPr="00B44F8B" w:rsidRDefault="00507F64" w:rsidP="00900BD2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87026C" w:rsidRPr="00B44F8B" w:rsidRDefault="0087026C" w:rsidP="00900BD2">
      <w:pPr>
        <w:ind w:left="5954"/>
        <w:rPr>
          <w:sz w:val="28"/>
          <w:szCs w:val="28"/>
        </w:rPr>
      </w:pP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309C" w:rsidRPr="00B44F8B" w:rsidRDefault="0037309C" w:rsidP="00900BD2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B44F8B">
        <w:rPr>
          <w:rFonts w:eastAsia="Calibri"/>
          <w:b/>
          <w:sz w:val="28"/>
          <w:szCs w:val="28"/>
          <w:lang w:eastAsia="en-US"/>
        </w:rPr>
        <w:t>4. Порядок и формы контроля за предоставлением муниципальной услуги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4.1. 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1) проверка и согласование проектов документов</w:t>
      </w:r>
      <w:r w:rsidRPr="00B44F8B">
        <w:rPr>
          <w:bCs/>
          <w:sz w:val="28"/>
          <w:szCs w:val="28"/>
        </w:rPr>
        <w:t xml:space="preserve"> </w:t>
      </w:r>
      <w:r w:rsidRPr="00B44F8B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4.2. 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 по инфраструктурному развитию, ответственным за организацию работы по предоставлению муниципальной услуги, а также специалистами отдела инфраструктурного развития.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4.3. 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4.4. Руководитель органа местного самоуправления несет ответственность за несвоевременное рассмотрение обращений заявителей.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lastRenderedPageBreak/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37309C" w:rsidRPr="00B44F8B" w:rsidRDefault="0037309C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37309C" w:rsidRPr="00B44F8B" w:rsidRDefault="008C4040" w:rsidP="00900B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4.5. Контроль за предоставлением муниципальной услуги со стороны граждан, их объединений и организаций, осуществляется посре</w:t>
      </w:r>
      <w:r w:rsidR="00E13CED" w:rsidRPr="00B44F8B">
        <w:rPr>
          <w:sz w:val="28"/>
          <w:szCs w:val="28"/>
        </w:rPr>
        <w:t>дством открытости деятельности Исполкома</w:t>
      </w:r>
      <w:r w:rsidRPr="00B44F8B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8C4040" w:rsidRPr="00B44F8B" w:rsidRDefault="008C4040" w:rsidP="00900BD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F8B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 xml:space="preserve">3) </w:t>
      </w:r>
      <w:r w:rsidR="00305D4D" w:rsidRPr="00305D4D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305D4D" w:rsidRPr="00305D4D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305D4D" w:rsidRPr="00305D4D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Российской Федерации, Республики Татарстан, </w:t>
      </w:r>
      <w:r w:rsidR="00305D4D">
        <w:rPr>
          <w:rFonts w:ascii="Times New Roman" w:hAnsi="Times New Roman" w:cs="Times New Roman"/>
          <w:sz w:val="28"/>
          <w:szCs w:val="28"/>
        </w:rPr>
        <w:t>Сабинского</w:t>
      </w:r>
      <w:r w:rsidR="00305D4D" w:rsidRPr="00305D4D">
        <w:rPr>
          <w:rFonts w:ascii="Times New Roman" w:hAnsi="Times New Roman" w:cs="Times New Roman"/>
          <w:sz w:val="28"/>
          <w:szCs w:val="28"/>
        </w:rPr>
        <w:t xml:space="preserve"> муниципального района для предоставления муниципальной услуги</w:t>
      </w:r>
      <w:r w:rsidRPr="00B44F8B">
        <w:rPr>
          <w:rFonts w:ascii="Times New Roman" w:hAnsi="Times New Roman" w:cs="Times New Roman"/>
          <w:sz w:val="28"/>
          <w:szCs w:val="28"/>
        </w:rPr>
        <w:t>;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4B0271" w:rsidRPr="00B44F8B" w:rsidRDefault="004B0271" w:rsidP="00900BD2">
      <w:pPr>
        <w:suppressAutoHyphens/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 xml:space="preserve"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</w:t>
      </w:r>
      <w:r w:rsidRPr="00B44F8B">
        <w:rPr>
          <w:rFonts w:ascii="Times New Roman" w:hAnsi="Times New Roman" w:cs="Times New Roman"/>
          <w:sz w:val="28"/>
          <w:szCs w:val="28"/>
        </w:rPr>
        <w:lastRenderedPageBreak/>
        <w:t>срока таких исправлений;</w:t>
      </w:r>
    </w:p>
    <w:p w:rsidR="004B0271" w:rsidRPr="00B44F8B" w:rsidRDefault="004B0271" w:rsidP="00900BD2">
      <w:pPr>
        <w:suppressAutoHyphens/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4B0271" w:rsidRDefault="004B0271" w:rsidP="00900BD2">
      <w:pPr>
        <w:suppressAutoHyphens/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</w:t>
      </w:r>
      <w:r w:rsidR="00305D4D">
        <w:rPr>
          <w:sz w:val="28"/>
          <w:szCs w:val="28"/>
        </w:rPr>
        <w:t>муниципальными правовыми актами;</w:t>
      </w:r>
    </w:p>
    <w:p w:rsidR="00305D4D" w:rsidRPr="00B44F8B" w:rsidRDefault="00305D4D" w:rsidP="00305D4D">
      <w:pPr>
        <w:suppressAutoHyphens/>
        <w:ind w:firstLine="72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 xml:space="preserve"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0" w:history="1">
        <w:r w:rsidRPr="00305D4D">
          <w:rPr>
            <w:rStyle w:val="a8"/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305D4D">
        <w:rPr>
          <w:sz w:val="28"/>
          <w:szCs w:val="28"/>
        </w:rPr>
        <w:t xml:space="preserve"> Федерального закона № 210-ФЗ.</w:t>
      </w:r>
    </w:p>
    <w:p w:rsidR="004B0271" w:rsidRPr="00B44F8B" w:rsidRDefault="004B0271" w:rsidP="00900B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4B0271" w:rsidRPr="00B44F8B" w:rsidRDefault="004B0271" w:rsidP="00900B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(http://www.saby.tatarstan.ru), Единого портала государственных и муниципальных услуг Республики Татарстан (</w:t>
      </w:r>
      <w:hyperlink r:id="rId21" w:history="1">
        <w:r w:rsidRPr="00B44F8B">
          <w:rPr>
            <w:rStyle w:val="a8"/>
            <w:color w:val="auto"/>
            <w:sz w:val="28"/>
            <w:szCs w:val="28"/>
          </w:rPr>
          <w:t>http://uslugi.tatar.ru/</w:t>
        </w:r>
      </w:hyperlink>
      <w:r w:rsidRPr="00B44F8B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</w:p>
    <w:p w:rsidR="004B0271" w:rsidRPr="00B44F8B" w:rsidRDefault="004B0271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5.3. 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lastRenderedPageBreak/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4B0271" w:rsidRPr="00B44F8B" w:rsidRDefault="004B0271" w:rsidP="00900B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F8B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4B0271" w:rsidRPr="00B44F8B" w:rsidRDefault="004B0271" w:rsidP="00900B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5.7. По результатам рассмотрения жалобы принимается одно из следующих решений:</w:t>
      </w:r>
    </w:p>
    <w:p w:rsidR="004B0271" w:rsidRPr="00B44F8B" w:rsidRDefault="004B0271" w:rsidP="00900B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</w:p>
    <w:p w:rsidR="004B0271" w:rsidRPr="00B44F8B" w:rsidRDefault="004B0271" w:rsidP="00900B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2) в удовлетворении жалобы отказывается. </w:t>
      </w:r>
    </w:p>
    <w:p w:rsidR="004B0271" w:rsidRPr="00B44F8B" w:rsidRDefault="004B0271" w:rsidP="00900B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05D4D" w:rsidRPr="00305D4D" w:rsidRDefault="00305D4D" w:rsidP="00305D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5.8. В случае признания жалобы подлежащей удовлетворению в ответе заявителю дается информация о действиях, осуществляемых Исполкомом,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05D4D" w:rsidRPr="00305D4D" w:rsidRDefault="00305D4D" w:rsidP="00305D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 xml:space="preserve">5.9. В случае признания жалобы не подлежащей удовлетворению в ответе заявителю, </w:t>
      </w:r>
      <w:hyperlink r:id="rId22" w:history="1"/>
      <w:r w:rsidRPr="00305D4D">
        <w:rPr>
          <w:sz w:val="28"/>
          <w:szCs w:val="28"/>
        </w:rPr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05D4D" w:rsidRPr="00305D4D" w:rsidRDefault="00305D4D" w:rsidP="00305D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5.10. 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970B5" w:rsidRPr="00B44F8B" w:rsidRDefault="006970B5" w:rsidP="00900BD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87AC5" w:rsidRPr="00B44F8B" w:rsidRDefault="00587AC5" w:rsidP="00900BD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  <w:sectPr w:rsidR="00587AC5" w:rsidRPr="00B44F8B" w:rsidSect="00C5351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87AC5" w:rsidRPr="00B44F8B" w:rsidRDefault="00587AC5" w:rsidP="00900BD2">
      <w:pPr>
        <w:suppressAutoHyphens/>
        <w:jc w:val="right"/>
        <w:rPr>
          <w:sz w:val="28"/>
          <w:szCs w:val="28"/>
        </w:rPr>
      </w:pPr>
      <w:r w:rsidRPr="00B44F8B">
        <w:rPr>
          <w:sz w:val="28"/>
          <w:szCs w:val="28"/>
        </w:rPr>
        <w:lastRenderedPageBreak/>
        <w:t>Приложение №1</w:t>
      </w:r>
    </w:p>
    <w:p w:rsidR="00587AC5" w:rsidRPr="00B44F8B" w:rsidRDefault="00587AC5" w:rsidP="00900BD2">
      <w:pPr>
        <w:suppressAutoHyphens/>
        <w:jc w:val="both"/>
        <w:rPr>
          <w:sz w:val="28"/>
          <w:szCs w:val="28"/>
        </w:rPr>
      </w:pPr>
    </w:p>
    <w:p w:rsidR="00587AC5" w:rsidRPr="00B44F8B" w:rsidRDefault="00587AC5" w:rsidP="00900BD2">
      <w:pPr>
        <w:ind w:left="4111"/>
        <w:rPr>
          <w:sz w:val="28"/>
          <w:szCs w:val="28"/>
        </w:rPr>
      </w:pPr>
      <w:r w:rsidRPr="00B44F8B">
        <w:rPr>
          <w:sz w:val="28"/>
          <w:szCs w:val="28"/>
        </w:rPr>
        <w:t xml:space="preserve">В  </w:t>
      </w:r>
    </w:p>
    <w:p w:rsidR="00587AC5" w:rsidRPr="00B44F8B" w:rsidRDefault="00587AC5" w:rsidP="00900BD2">
      <w:pPr>
        <w:pBdr>
          <w:top w:val="single" w:sz="4" w:space="1" w:color="auto"/>
        </w:pBdr>
        <w:ind w:left="4111"/>
        <w:jc w:val="center"/>
        <w:rPr>
          <w:sz w:val="20"/>
          <w:szCs w:val="20"/>
        </w:rPr>
      </w:pPr>
      <w:r w:rsidRPr="00B44F8B">
        <w:rPr>
          <w:sz w:val="20"/>
          <w:szCs w:val="20"/>
        </w:rPr>
        <w:t>(наименование органа местного самоуправления</w:t>
      </w:r>
    </w:p>
    <w:p w:rsidR="00587AC5" w:rsidRPr="00B44F8B" w:rsidRDefault="00587AC5" w:rsidP="00900BD2">
      <w:pPr>
        <w:ind w:left="4111"/>
        <w:rPr>
          <w:sz w:val="28"/>
          <w:szCs w:val="28"/>
        </w:rPr>
      </w:pPr>
    </w:p>
    <w:p w:rsidR="00587AC5" w:rsidRPr="00B44F8B" w:rsidRDefault="00587AC5" w:rsidP="00900BD2">
      <w:pPr>
        <w:pBdr>
          <w:top w:val="single" w:sz="4" w:space="3" w:color="auto"/>
        </w:pBdr>
        <w:ind w:left="4111"/>
        <w:jc w:val="center"/>
        <w:rPr>
          <w:sz w:val="20"/>
          <w:szCs w:val="20"/>
        </w:rPr>
      </w:pPr>
      <w:r w:rsidRPr="00B44F8B">
        <w:rPr>
          <w:sz w:val="20"/>
          <w:szCs w:val="20"/>
        </w:rPr>
        <w:t>муниципального образования)</w:t>
      </w:r>
    </w:p>
    <w:p w:rsidR="00587AC5" w:rsidRPr="00B44F8B" w:rsidRDefault="00587AC5" w:rsidP="00900BD2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r w:rsidRPr="00B44F8B">
        <w:rPr>
          <w:sz w:val="28"/>
          <w:szCs w:val="28"/>
        </w:rPr>
        <w:t>от ____________________________________________________________________ (далее - заявитель).</w:t>
      </w:r>
    </w:p>
    <w:p w:rsidR="00587AC5" w:rsidRPr="00B44F8B" w:rsidRDefault="00587AC5" w:rsidP="00900BD2">
      <w:pPr>
        <w:shd w:val="clear" w:color="auto" w:fill="FFFFFF"/>
        <w:ind w:left="4111"/>
        <w:rPr>
          <w:sz w:val="20"/>
          <w:szCs w:val="20"/>
        </w:rPr>
      </w:pPr>
      <w:r w:rsidRPr="00B44F8B">
        <w:rPr>
          <w:sz w:val="20"/>
          <w:szCs w:val="20"/>
        </w:rPr>
        <w:t>(для физических лиц - фамилия, имя, отчество, паспортные данные, регистрацию по месту жительства, телефон)</w:t>
      </w:r>
    </w:p>
    <w:p w:rsidR="00587AC5" w:rsidRPr="00B44F8B" w:rsidRDefault="00587AC5" w:rsidP="00900BD2">
      <w:pPr>
        <w:jc w:val="center"/>
        <w:rPr>
          <w:sz w:val="28"/>
          <w:szCs w:val="28"/>
        </w:rPr>
      </w:pPr>
    </w:p>
    <w:p w:rsidR="00587AC5" w:rsidRPr="00B44F8B" w:rsidRDefault="00587AC5" w:rsidP="00900BD2">
      <w:pPr>
        <w:jc w:val="center"/>
        <w:rPr>
          <w:sz w:val="28"/>
          <w:szCs w:val="28"/>
        </w:rPr>
      </w:pPr>
    </w:p>
    <w:p w:rsidR="00587AC5" w:rsidRPr="00B44F8B" w:rsidRDefault="00587AC5" w:rsidP="00900BD2">
      <w:pPr>
        <w:jc w:val="center"/>
        <w:rPr>
          <w:sz w:val="28"/>
          <w:szCs w:val="28"/>
        </w:rPr>
      </w:pPr>
      <w:r w:rsidRPr="00B44F8B">
        <w:rPr>
          <w:sz w:val="28"/>
          <w:szCs w:val="28"/>
        </w:rPr>
        <w:t>Заявление</w:t>
      </w:r>
    </w:p>
    <w:p w:rsidR="00587AC5" w:rsidRPr="00B44F8B" w:rsidRDefault="00587AC5" w:rsidP="00900BD2">
      <w:pPr>
        <w:jc w:val="center"/>
        <w:rPr>
          <w:sz w:val="28"/>
          <w:szCs w:val="28"/>
        </w:rPr>
      </w:pPr>
      <w:r w:rsidRPr="00B44F8B">
        <w:rPr>
          <w:sz w:val="28"/>
          <w:szCs w:val="28"/>
        </w:rPr>
        <w:t>об оформлении документов по обмену жилых помещений, предоставленных по договору социального найма</w:t>
      </w:r>
    </w:p>
    <w:p w:rsidR="00587AC5" w:rsidRPr="00B44F8B" w:rsidRDefault="00587AC5" w:rsidP="00900BD2">
      <w:pPr>
        <w:rPr>
          <w:sz w:val="28"/>
          <w:szCs w:val="28"/>
        </w:rPr>
      </w:pPr>
    </w:p>
    <w:p w:rsidR="00587AC5" w:rsidRPr="00B44F8B" w:rsidRDefault="00587AC5" w:rsidP="00900BD2">
      <w:pPr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 xml:space="preserve"> Прошу Вас оформить документы по обмену жилого помещения.</w:t>
      </w:r>
    </w:p>
    <w:p w:rsidR="00587AC5" w:rsidRPr="00B44F8B" w:rsidRDefault="00587AC5" w:rsidP="00900BD2">
      <w:pPr>
        <w:ind w:firstLine="709"/>
        <w:rPr>
          <w:sz w:val="28"/>
          <w:szCs w:val="28"/>
        </w:rPr>
      </w:pPr>
      <w:r w:rsidRPr="00B44F8B">
        <w:rPr>
          <w:sz w:val="28"/>
          <w:szCs w:val="28"/>
        </w:rPr>
        <w:t xml:space="preserve"> Адрес жилого помещения: муниципальный район (городской округ), населенный пункт____________________ул.________________ д. _________ .</w:t>
      </w:r>
    </w:p>
    <w:p w:rsidR="00587AC5" w:rsidRPr="00B44F8B" w:rsidRDefault="00587AC5" w:rsidP="00900BD2">
      <w:pPr>
        <w:ind w:firstLine="709"/>
        <w:rPr>
          <w:sz w:val="28"/>
          <w:szCs w:val="28"/>
        </w:rPr>
      </w:pPr>
    </w:p>
    <w:p w:rsidR="00587AC5" w:rsidRPr="00B44F8B" w:rsidRDefault="00587AC5" w:rsidP="00900BD2">
      <w:pPr>
        <w:ind w:firstLine="709"/>
        <w:rPr>
          <w:sz w:val="28"/>
          <w:szCs w:val="28"/>
        </w:rPr>
      </w:pPr>
    </w:p>
    <w:p w:rsidR="00587AC5" w:rsidRPr="00B44F8B" w:rsidRDefault="00587AC5" w:rsidP="00900BD2">
      <w:pPr>
        <w:ind w:firstLine="709"/>
        <w:rPr>
          <w:sz w:val="28"/>
          <w:szCs w:val="28"/>
        </w:rPr>
      </w:pPr>
      <w:r w:rsidRPr="00B44F8B">
        <w:rPr>
          <w:sz w:val="28"/>
          <w:szCs w:val="28"/>
        </w:rPr>
        <w:t>К заявлению прилагаются следующие отсканированные документы:</w:t>
      </w:r>
    </w:p>
    <w:p w:rsidR="00587AC5" w:rsidRPr="00B44F8B" w:rsidRDefault="00587AC5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1) Документы удостоверяющие личность;</w:t>
      </w:r>
    </w:p>
    <w:p w:rsidR="00587AC5" w:rsidRPr="00B44F8B" w:rsidRDefault="00587AC5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2) Документ, подтверждающий полномочия представителя (если от имени заявителя действует представитель);</w:t>
      </w:r>
    </w:p>
    <w:p w:rsidR="00587AC5" w:rsidRPr="00B44F8B" w:rsidRDefault="00587AC5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3) Копии документов, подтверждающих право пользования жилым помещением, занимаемым гражданином-заявителем и членами его семьи (договор, ордер, решение о предоставлении жилого помещения и иные документы);</w:t>
      </w:r>
    </w:p>
    <w:p w:rsidR="00587AC5" w:rsidRPr="00B44F8B" w:rsidRDefault="00587AC5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4) Копии документов о составе семей граждан-заявителей (свидетельство о рождении, свидетельство о заключении брака, решение об усыновлении (удочерении), судебное решение о признании членом семьи и т.п.).</w:t>
      </w:r>
    </w:p>
    <w:p w:rsidR="00587AC5" w:rsidRPr="00B44F8B" w:rsidRDefault="00587AC5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5) Выписка из домовой книги (в случае, если документ выдается коммерческими организациями);</w:t>
      </w:r>
    </w:p>
    <w:p w:rsidR="00587AC5" w:rsidRPr="00B44F8B" w:rsidRDefault="00587AC5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6) Выписка из технических паспортов БТИ с поэтажным планом (при наличии) и экспликацией.</w:t>
      </w:r>
    </w:p>
    <w:p w:rsidR="00587AC5" w:rsidRPr="00B44F8B" w:rsidRDefault="00587AC5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F8B">
        <w:rPr>
          <w:sz w:val="28"/>
          <w:szCs w:val="28"/>
        </w:rPr>
        <w:t>Обязуюсь при запросе предоставить оригиналы отсканированных документов.</w:t>
      </w:r>
    </w:p>
    <w:p w:rsidR="00587AC5" w:rsidRPr="00B44F8B" w:rsidRDefault="00587AC5" w:rsidP="00900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39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8"/>
        <w:gridCol w:w="483"/>
        <w:gridCol w:w="1369"/>
        <w:gridCol w:w="686"/>
        <w:gridCol w:w="606"/>
        <w:gridCol w:w="2756"/>
        <w:gridCol w:w="1681"/>
      </w:tblGrid>
      <w:tr w:rsidR="00615368" w:rsidRPr="00B44F8B" w:rsidTr="00917604">
        <w:trPr>
          <w:trHeight w:val="823"/>
        </w:trPr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AC5" w:rsidRPr="00B44F8B" w:rsidRDefault="00587AC5" w:rsidP="00900B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C5" w:rsidRPr="00B44F8B" w:rsidRDefault="00587AC5" w:rsidP="00900B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AC5" w:rsidRPr="00B44F8B" w:rsidRDefault="00587AC5" w:rsidP="00900B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C5" w:rsidRPr="00B44F8B" w:rsidRDefault="00587AC5" w:rsidP="00900B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7AC5" w:rsidRPr="00B44F8B" w:rsidRDefault="00587AC5" w:rsidP="00900B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7AC5" w:rsidRPr="00B44F8B" w:rsidRDefault="00587AC5" w:rsidP="00900B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7AC5" w:rsidRPr="00B44F8B" w:rsidRDefault="00587AC5" w:rsidP="00900BD2">
            <w:pPr>
              <w:jc w:val="center"/>
              <w:rPr>
                <w:sz w:val="28"/>
                <w:szCs w:val="28"/>
              </w:rPr>
            </w:pPr>
          </w:p>
        </w:tc>
      </w:tr>
      <w:tr w:rsidR="00587AC5" w:rsidRPr="00B44F8B" w:rsidTr="00917604">
        <w:trPr>
          <w:trHeight w:val="298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587AC5" w:rsidRPr="00B44F8B" w:rsidRDefault="00587AC5" w:rsidP="00900BD2">
            <w:pPr>
              <w:jc w:val="center"/>
              <w:rPr>
                <w:sz w:val="20"/>
                <w:szCs w:val="20"/>
              </w:rPr>
            </w:pPr>
            <w:r w:rsidRPr="00B44F8B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87AC5" w:rsidRPr="00B44F8B" w:rsidRDefault="00587AC5" w:rsidP="00900B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87AC5" w:rsidRPr="00B44F8B" w:rsidRDefault="00587AC5" w:rsidP="00900BD2">
            <w:pPr>
              <w:jc w:val="center"/>
              <w:rPr>
                <w:sz w:val="20"/>
                <w:szCs w:val="20"/>
              </w:rPr>
            </w:pPr>
            <w:r w:rsidRPr="00B44F8B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87AC5" w:rsidRPr="00B44F8B" w:rsidRDefault="00587AC5" w:rsidP="00900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87AC5" w:rsidRPr="00B44F8B" w:rsidRDefault="00587AC5" w:rsidP="00900BD2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87AC5" w:rsidRPr="00B44F8B" w:rsidRDefault="00587AC5" w:rsidP="00900BD2">
            <w:pPr>
              <w:jc w:val="center"/>
              <w:rPr>
                <w:sz w:val="20"/>
                <w:szCs w:val="20"/>
              </w:rPr>
            </w:pPr>
            <w:r w:rsidRPr="00B44F8B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587AC5" w:rsidRPr="00B44F8B" w:rsidRDefault="00587AC5" w:rsidP="00900BD2">
            <w:pPr>
              <w:rPr>
                <w:sz w:val="20"/>
                <w:szCs w:val="20"/>
              </w:rPr>
            </w:pPr>
          </w:p>
        </w:tc>
      </w:tr>
    </w:tbl>
    <w:p w:rsidR="00587AC5" w:rsidRPr="00B44F8B" w:rsidRDefault="00587AC5" w:rsidP="00900BD2">
      <w:pPr>
        <w:suppressAutoHyphens/>
        <w:jc w:val="both"/>
        <w:rPr>
          <w:sz w:val="28"/>
          <w:szCs w:val="28"/>
        </w:rPr>
      </w:pPr>
    </w:p>
    <w:p w:rsidR="00587AC5" w:rsidRPr="00B44F8B" w:rsidRDefault="00587AC5" w:rsidP="00900BD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  <w:sectPr w:rsidR="00587AC5" w:rsidRPr="00B44F8B" w:rsidSect="00C5351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305D4D" w:rsidRPr="00305D4D" w:rsidRDefault="00305D4D" w:rsidP="00305D4D">
      <w:pPr>
        <w:autoSpaceDE w:val="0"/>
        <w:jc w:val="right"/>
        <w:rPr>
          <w:sz w:val="28"/>
          <w:szCs w:val="28"/>
        </w:rPr>
      </w:pPr>
      <w:r w:rsidRPr="00305D4D">
        <w:rPr>
          <w:sz w:val="28"/>
          <w:szCs w:val="28"/>
        </w:rPr>
        <w:lastRenderedPageBreak/>
        <w:t>Приложение №2</w:t>
      </w:r>
    </w:p>
    <w:p w:rsidR="00305D4D" w:rsidRPr="00305D4D" w:rsidRDefault="00305D4D" w:rsidP="00305D4D">
      <w:pPr>
        <w:autoSpaceDE w:val="0"/>
        <w:jc w:val="right"/>
        <w:rPr>
          <w:sz w:val="28"/>
          <w:szCs w:val="28"/>
        </w:rPr>
      </w:pPr>
    </w:p>
    <w:p w:rsidR="00305D4D" w:rsidRPr="00305D4D" w:rsidRDefault="00305D4D" w:rsidP="00305D4D">
      <w:pPr>
        <w:autoSpaceDE w:val="0"/>
        <w:jc w:val="right"/>
        <w:rPr>
          <w:sz w:val="28"/>
          <w:szCs w:val="28"/>
        </w:rPr>
      </w:pPr>
      <w:r w:rsidRPr="00305D4D">
        <w:rPr>
          <w:sz w:val="28"/>
          <w:szCs w:val="28"/>
        </w:rPr>
        <w:t xml:space="preserve">Руководителю </w:t>
      </w:r>
    </w:p>
    <w:p w:rsidR="00305D4D" w:rsidRDefault="00305D4D" w:rsidP="00305D4D">
      <w:pPr>
        <w:autoSpaceDE w:val="0"/>
        <w:jc w:val="right"/>
        <w:rPr>
          <w:b/>
          <w:sz w:val="28"/>
          <w:szCs w:val="28"/>
        </w:rPr>
      </w:pPr>
      <w:r w:rsidRPr="00305D4D">
        <w:rPr>
          <w:sz w:val="28"/>
          <w:szCs w:val="28"/>
        </w:rPr>
        <w:t xml:space="preserve">Исполнительного комитета </w:t>
      </w:r>
      <w:r>
        <w:rPr>
          <w:sz w:val="28"/>
          <w:szCs w:val="28"/>
        </w:rPr>
        <w:t>Сабинского</w:t>
      </w:r>
      <w:r w:rsidRPr="00305D4D">
        <w:rPr>
          <w:b/>
          <w:sz w:val="28"/>
          <w:szCs w:val="28"/>
        </w:rPr>
        <w:t xml:space="preserve"> </w:t>
      </w:r>
    </w:p>
    <w:p w:rsidR="00305D4D" w:rsidRPr="00305D4D" w:rsidRDefault="00305D4D" w:rsidP="00305D4D">
      <w:pPr>
        <w:autoSpaceDE w:val="0"/>
        <w:jc w:val="right"/>
        <w:rPr>
          <w:sz w:val="28"/>
          <w:szCs w:val="28"/>
        </w:rPr>
      </w:pPr>
      <w:r w:rsidRPr="00305D4D">
        <w:rPr>
          <w:sz w:val="28"/>
          <w:szCs w:val="28"/>
        </w:rPr>
        <w:t>муниципального района Республики Татарстан</w:t>
      </w: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  <w:r w:rsidRPr="00305D4D">
        <w:rPr>
          <w:sz w:val="28"/>
          <w:szCs w:val="28"/>
        </w:rPr>
        <w:t>От:</w:t>
      </w:r>
      <w:r w:rsidRPr="00305D4D">
        <w:rPr>
          <w:b/>
          <w:sz w:val="28"/>
          <w:szCs w:val="28"/>
        </w:rPr>
        <w:t>__________________________</w:t>
      </w: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</w:p>
    <w:p w:rsidR="00305D4D" w:rsidRPr="00305D4D" w:rsidRDefault="00305D4D" w:rsidP="00305D4D">
      <w:pPr>
        <w:autoSpaceDE w:val="0"/>
        <w:jc w:val="center"/>
        <w:rPr>
          <w:b/>
          <w:sz w:val="28"/>
          <w:szCs w:val="28"/>
        </w:rPr>
      </w:pPr>
      <w:r w:rsidRPr="00305D4D">
        <w:rPr>
          <w:b/>
          <w:sz w:val="28"/>
          <w:szCs w:val="28"/>
        </w:rPr>
        <w:t>Заявление</w:t>
      </w:r>
    </w:p>
    <w:p w:rsidR="00305D4D" w:rsidRPr="00305D4D" w:rsidRDefault="00305D4D" w:rsidP="00305D4D">
      <w:pPr>
        <w:autoSpaceDE w:val="0"/>
        <w:jc w:val="center"/>
        <w:rPr>
          <w:b/>
          <w:sz w:val="28"/>
          <w:szCs w:val="28"/>
        </w:rPr>
      </w:pPr>
      <w:r w:rsidRPr="00305D4D">
        <w:rPr>
          <w:b/>
          <w:sz w:val="28"/>
          <w:szCs w:val="28"/>
        </w:rPr>
        <w:t>об исправлении технической ошибки</w:t>
      </w: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</w:p>
    <w:p w:rsidR="00305D4D" w:rsidRPr="00305D4D" w:rsidRDefault="00305D4D" w:rsidP="00305D4D">
      <w:pPr>
        <w:autoSpaceDE w:val="0"/>
        <w:jc w:val="both"/>
        <w:rPr>
          <w:b/>
          <w:sz w:val="28"/>
          <w:szCs w:val="28"/>
        </w:rPr>
      </w:pPr>
      <w:r w:rsidRPr="00305D4D">
        <w:rPr>
          <w:sz w:val="28"/>
          <w:szCs w:val="28"/>
        </w:rPr>
        <w:t>Сообщаю об ошибке, допущенной при оказании муниципальной услуги __</w:t>
      </w:r>
      <w:r w:rsidRPr="00305D4D">
        <w:rPr>
          <w:b/>
          <w:sz w:val="28"/>
          <w:szCs w:val="28"/>
        </w:rPr>
        <w:t>____________________________________________________________________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(наименование услуги)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Правильные сведения:_______________________________________________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______________________________________________________________________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Прилагаю следующие документы: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1.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2.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3.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посредством отправления электронного документа на адрес E-mail:_______;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lastRenderedPageBreak/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>______________</w:t>
      </w:r>
      <w:r w:rsidRPr="00305D4D">
        <w:rPr>
          <w:sz w:val="28"/>
          <w:szCs w:val="28"/>
        </w:rPr>
        <w:tab/>
      </w:r>
      <w:r w:rsidRPr="00305D4D">
        <w:rPr>
          <w:sz w:val="28"/>
          <w:szCs w:val="28"/>
        </w:rPr>
        <w:tab/>
      </w:r>
      <w:r w:rsidRPr="00305D4D">
        <w:rPr>
          <w:sz w:val="28"/>
          <w:szCs w:val="28"/>
        </w:rPr>
        <w:tab/>
      </w:r>
      <w:r w:rsidRPr="00305D4D">
        <w:rPr>
          <w:sz w:val="28"/>
          <w:szCs w:val="28"/>
        </w:rPr>
        <w:tab/>
        <w:t>_________________ ( ________________)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</w:pPr>
      <w:r w:rsidRPr="00305D4D">
        <w:rPr>
          <w:sz w:val="28"/>
          <w:szCs w:val="28"/>
        </w:rPr>
        <w:tab/>
        <w:t>(дата)</w:t>
      </w:r>
      <w:r w:rsidRPr="00305D4D">
        <w:rPr>
          <w:sz w:val="28"/>
          <w:szCs w:val="28"/>
        </w:rPr>
        <w:tab/>
      </w:r>
      <w:r w:rsidRPr="00305D4D">
        <w:rPr>
          <w:sz w:val="28"/>
          <w:szCs w:val="28"/>
        </w:rPr>
        <w:tab/>
      </w:r>
      <w:r w:rsidRPr="00305D4D">
        <w:rPr>
          <w:sz w:val="28"/>
          <w:szCs w:val="28"/>
        </w:rPr>
        <w:tab/>
      </w:r>
      <w:r w:rsidRPr="00305D4D">
        <w:rPr>
          <w:sz w:val="28"/>
          <w:szCs w:val="28"/>
        </w:rPr>
        <w:tab/>
      </w:r>
      <w:r w:rsidRPr="00305D4D">
        <w:rPr>
          <w:sz w:val="28"/>
          <w:szCs w:val="28"/>
        </w:rPr>
        <w:tab/>
      </w:r>
      <w:r w:rsidRPr="00305D4D">
        <w:rPr>
          <w:sz w:val="28"/>
          <w:szCs w:val="28"/>
        </w:rPr>
        <w:tab/>
        <w:t>(подпись)</w:t>
      </w:r>
      <w:r w:rsidRPr="00305D4D">
        <w:rPr>
          <w:sz w:val="28"/>
          <w:szCs w:val="28"/>
        </w:rPr>
        <w:tab/>
      </w:r>
      <w:r w:rsidRPr="00305D4D">
        <w:rPr>
          <w:sz w:val="28"/>
          <w:szCs w:val="28"/>
        </w:rPr>
        <w:tab/>
        <w:t>(Ф.И.О.)</w:t>
      </w:r>
    </w:p>
    <w:p w:rsidR="00305D4D" w:rsidRPr="00305D4D" w:rsidRDefault="00305D4D" w:rsidP="00305D4D">
      <w:pPr>
        <w:autoSpaceDE w:val="0"/>
        <w:jc w:val="both"/>
        <w:rPr>
          <w:sz w:val="28"/>
          <w:szCs w:val="28"/>
        </w:rPr>
        <w:sectPr w:rsidR="00305D4D" w:rsidRPr="00305D4D" w:rsidSect="00885328">
          <w:pgSz w:w="11909" w:h="16834"/>
          <w:pgMar w:top="1134" w:right="851" w:bottom="1134" w:left="1134" w:header="720" w:footer="720" w:gutter="0"/>
          <w:cols w:space="720"/>
          <w:noEndnote/>
        </w:sectPr>
      </w:pPr>
    </w:p>
    <w:p w:rsidR="00305D4D" w:rsidRPr="00305D4D" w:rsidRDefault="00305D4D" w:rsidP="00305D4D">
      <w:pPr>
        <w:autoSpaceDE w:val="0"/>
        <w:jc w:val="right"/>
        <w:rPr>
          <w:sz w:val="28"/>
          <w:szCs w:val="28"/>
        </w:rPr>
      </w:pPr>
      <w:r w:rsidRPr="00305D4D">
        <w:rPr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6A55A" wp14:editId="3D8269C7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D4D" w:rsidRDefault="00305D4D" w:rsidP="00305D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305D4D" w:rsidRDefault="00305D4D" w:rsidP="00305D4D"/>
                  </w:txbxContent>
                </v:textbox>
              </v:shape>
            </w:pict>
          </mc:Fallback>
        </mc:AlternateContent>
      </w:r>
      <w:r w:rsidRPr="00305D4D">
        <w:rPr>
          <w:sz w:val="28"/>
          <w:szCs w:val="28"/>
        </w:rPr>
        <w:t xml:space="preserve">Приложение </w:t>
      </w:r>
    </w:p>
    <w:p w:rsidR="00305D4D" w:rsidRPr="00305D4D" w:rsidRDefault="00305D4D" w:rsidP="00305D4D">
      <w:pPr>
        <w:autoSpaceDE w:val="0"/>
        <w:jc w:val="right"/>
        <w:rPr>
          <w:sz w:val="28"/>
          <w:szCs w:val="28"/>
        </w:rPr>
      </w:pPr>
      <w:r w:rsidRPr="00305D4D">
        <w:rPr>
          <w:sz w:val="28"/>
          <w:szCs w:val="28"/>
        </w:rPr>
        <w:t xml:space="preserve">(справочное) </w:t>
      </w:r>
    </w:p>
    <w:p w:rsidR="00305D4D" w:rsidRPr="00305D4D" w:rsidRDefault="00305D4D" w:rsidP="00305D4D">
      <w:pPr>
        <w:autoSpaceDE w:val="0"/>
        <w:jc w:val="right"/>
        <w:rPr>
          <w:b/>
          <w:bCs/>
          <w:sz w:val="28"/>
          <w:szCs w:val="28"/>
        </w:rPr>
      </w:pP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  <w:r w:rsidRPr="00305D4D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  <w:r w:rsidRPr="00305D4D">
        <w:rPr>
          <w:b/>
          <w:sz w:val="28"/>
          <w:szCs w:val="28"/>
        </w:rPr>
        <w:t>Исполком Сабинского муниципального района</w:t>
      </w: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0"/>
        <w:gridCol w:w="1943"/>
        <w:gridCol w:w="8"/>
        <w:gridCol w:w="4089"/>
      </w:tblGrid>
      <w:tr w:rsidR="00305D4D" w:rsidRPr="00305D4D" w:rsidTr="00B773CE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Электронный адрес</w:t>
            </w:r>
          </w:p>
        </w:tc>
      </w:tr>
      <w:tr w:rsidR="00305D4D" w:rsidRPr="00305D4D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Marat.Ishniyazov@tatar.ru</w:t>
            </w:r>
          </w:p>
        </w:tc>
      </w:tr>
      <w:tr w:rsidR="00305D4D" w:rsidRPr="00305D4D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Alim.Galiullin@tatar.ru</w:t>
            </w:r>
          </w:p>
        </w:tc>
      </w:tr>
      <w:tr w:rsidR="00305D4D" w:rsidRPr="00305D4D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Niyaz.Vagizov@tatar.ru</w:t>
            </w:r>
          </w:p>
        </w:tc>
      </w:tr>
      <w:tr w:rsidR="00305D4D" w:rsidRPr="00305D4D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Электронный адрес</w:t>
            </w:r>
          </w:p>
        </w:tc>
      </w:tr>
    </w:tbl>
    <w:p w:rsidR="00305D4D" w:rsidRPr="00305D4D" w:rsidRDefault="00305D4D" w:rsidP="00305D4D">
      <w:pPr>
        <w:autoSpaceDE w:val="0"/>
        <w:jc w:val="right"/>
        <w:rPr>
          <w:sz w:val="28"/>
          <w:szCs w:val="28"/>
        </w:rPr>
      </w:pPr>
      <w:r w:rsidRPr="00305D4D">
        <w:rPr>
          <w:sz w:val="28"/>
          <w:szCs w:val="28"/>
        </w:rPr>
        <w:t xml:space="preserve"> </w:t>
      </w:r>
    </w:p>
    <w:p w:rsidR="00305D4D" w:rsidRPr="00305D4D" w:rsidRDefault="00305D4D" w:rsidP="00305D4D">
      <w:pPr>
        <w:autoSpaceDE w:val="0"/>
        <w:jc w:val="right"/>
        <w:rPr>
          <w:sz w:val="28"/>
          <w:szCs w:val="28"/>
        </w:rPr>
      </w:pPr>
    </w:p>
    <w:p w:rsidR="00305D4D" w:rsidRPr="00305D4D" w:rsidRDefault="00305D4D" w:rsidP="00305D4D">
      <w:pPr>
        <w:autoSpaceDE w:val="0"/>
        <w:jc w:val="right"/>
        <w:rPr>
          <w:sz w:val="28"/>
          <w:szCs w:val="28"/>
        </w:rPr>
      </w:pP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  <w:r w:rsidRPr="00305D4D">
        <w:rPr>
          <w:b/>
          <w:sz w:val="28"/>
          <w:szCs w:val="28"/>
        </w:rPr>
        <w:t>Совет Сабинского муниципального района</w:t>
      </w:r>
    </w:p>
    <w:p w:rsidR="00305D4D" w:rsidRPr="00305D4D" w:rsidRDefault="00305D4D" w:rsidP="00305D4D">
      <w:pPr>
        <w:autoSpaceDE w:val="0"/>
        <w:jc w:val="righ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1"/>
        <w:gridCol w:w="1943"/>
        <w:gridCol w:w="4096"/>
      </w:tblGrid>
      <w:tr w:rsidR="00305D4D" w:rsidRPr="00305D4D" w:rsidTr="00B773CE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Электронный адрес</w:t>
            </w:r>
          </w:p>
        </w:tc>
      </w:tr>
      <w:tr w:rsidR="00305D4D" w:rsidRPr="00305D4D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D4D" w:rsidRPr="00305D4D" w:rsidRDefault="00305D4D" w:rsidP="00305D4D">
            <w:pPr>
              <w:autoSpaceDE w:val="0"/>
              <w:jc w:val="right"/>
              <w:rPr>
                <w:sz w:val="28"/>
                <w:szCs w:val="28"/>
              </w:rPr>
            </w:pPr>
            <w:r w:rsidRPr="00305D4D">
              <w:rPr>
                <w:sz w:val="28"/>
                <w:szCs w:val="28"/>
              </w:rPr>
              <w:t>Niyaz.Vagizov@tatar.ru</w:t>
            </w:r>
          </w:p>
        </w:tc>
      </w:tr>
    </w:tbl>
    <w:p w:rsidR="00305D4D" w:rsidRPr="00305D4D" w:rsidRDefault="00305D4D" w:rsidP="00305D4D">
      <w:pPr>
        <w:autoSpaceDE w:val="0"/>
        <w:jc w:val="right"/>
        <w:rPr>
          <w:b/>
          <w:bCs/>
          <w:sz w:val="28"/>
          <w:szCs w:val="28"/>
        </w:rPr>
      </w:pPr>
    </w:p>
    <w:p w:rsidR="00305D4D" w:rsidRPr="00305D4D" w:rsidRDefault="00305D4D" w:rsidP="00305D4D">
      <w:pPr>
        <w:autoSpaceDE w:val="0"/>
        <w:jc w:val="right"/>
        <w:rPr>
          <w:b/>
          <w:bCs/>
          <w:sz w:val="28"/>
          <w:szCs w:val="28"/>
        </w:rPr>
      </w:pPr>
    </w:p>
    <w:p w:rsidR="00305D4D" w:rsidRPr="00305D4D" w:rsidRDefault="00305D4D" w:rsidP="00305D4D">
      <w:pPr>
        <w:autoSpaceDE w:val="0"/>
        <w:jc w:val="right"/>
        <w:rPr>
          <w:b/>
          <w:bCs/>
          <w:sz w:val="28"/>
          <w:szCs w:val="28"/>
        </w:rPr>
      </w:pPr>
    </w:p>
    <w:p w:rsidR="003B6C54" w:rsidRPr="00B44F8B" w:rsidRDefault="003B6C54" w:rsidP="00900BD2">
      <w:pPr>
        <w:autoSpaceDE w:val="0"/>
        <w:jc w:val="right"/>
        <w:rPr>
          <w:sz w:val="28"/>
          <w:szCs w:val="28"/>
        </w:rPr>
        <w:sectPr w:rsidR="003B6C54" w:rsidRPr="00B44F8B" w:rsidSect="00885328">
          <w:pgSz w:w="11909" w:h="16834"/>
          <w:pgMar w:top="1134" w:right="851" w:bottom="1134" w:left="1134" w:header="720" w:footer="720" w:gutter="0"/>
          <w:cols w:space="720"/>
          <w:noEndnote/>
        </w:sectPr>
      </w:pPr>
      <w:bookmarkStart w:id="0" w:name="_GoBack"/>
      <w:bookmarkEnd w:id="0"/>
    </w:p>
    <w:p w:rsidR="00B44F8B" w:rsidRPr="00B44F8B" w:rsidRDefault="00B44F8B" w:rsidP="00305D4D">
      <w:pPr>
        <w:rPr>
          <w:b/>
          <w:bCs/>
        </w:rPr>
      </w:pPr>
    </w:p>
    <w:sectPr w:rsidR="00B44F8B" w:rsidRPr="00B44F8B" w:rsidSect="00885328">
      <w:pgSz w:w="11909" w:h="16834"/>
      <w:pgMar w:top="1134" w:right="851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327" w:rsidRDefault="008F4327">
      <w:r>
        <w:separator/>
      </w:r>
    </w:p>
  </w:endnote>
  <w:endnote w:type="continuationSeparator" w:id="0">
    <w:p w:rsidR="008F4327" w:rsidRDefault="008F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327" w:rsidRDefault="008F4327">
      <w:r>
        <w:separator/>
      </w:r>
    </w:p>
  </w:footnote>
  <w:footnote w:type="continuationSeparator" w:id="0">
    <w:p w:rsidR="008F4327" w:rsidRDefault="008F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AC" w:rsidRDefault="00A82BAC" w:rsidP="0088532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2BAC" w:rsidRDefault="00A82BAC" w:rsidP="00A47C5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AC" w:rsidRDefault="00A82BAC" w:rsidP="0088532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5D4D">
      <w:rPr>
        <w:rStyle w:val="a5"/>
        <w:noProof/>
      </w:rPr>
      <w:t>24</w:t>
    </w:r>
    <w:r>
      <w:rPr>
        <w:rStyle w:val="a5"/>
      </w:rPr>
      <w:fldChar w:fldCharType="end"/>
    </w:r>
  </w:p>
  <w:p w:rsidR="00A82BAC" w:rsidRDefault="00A82BAC" w:rsidP="00A47C54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AC" w:rsidRPr="00C2423B" w:rsidRDefault="00A82BAC" w:rsidP="00C242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516A0"/>
    <w:multiLevelType w:val="hybridMultilevel"/>
    <w:tmpl w:val="39C0C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346D07"/>
    <w:multiLevelType w:val="hybridMultilevel"/>
    <w:tmpl w:val="4F8AC14A"/>
    <w:lvl w:ilvl="0" w:tplc="E9FAB20E">
      <w:start w:val="1"/>
      <w:numFmt w:val="decimal"/>
      <w:lvlText w:val="%1)"/>
      <w:lvlJc w:val="left"/>
      <w:pPr>
        <w:ind w:left="6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530"/>
    <w:rsid w:val="000003BC"/>
    <w:rsid w:val="000009C3"/>
    <w:rsid w:val="00000A84"/>
    <w:rsid w:val="00001310"/>
    <w:rsid w:val="00007233"/>
    <w:rsid w:val="000079D0"/>
    <w:rsid w:val="000102B0"/>
    <w:rsid w:val="0001225F"/>
    <w:rsid w:val="00012D84"/>
    <w:rsid w:val="00013FCF"/>
    <w:rsid w:val="000143EA"/>
    <w:rsid w:val="00014949"/>
    <w:rsid w:val="0001667C"/>
    <w:rsid w:val="00016E4B"/>
    <w:rsid w:val="00020071"/>
    <w:rsid w:val="00033FD0"/>
    <w:rsid w:val="000344B6"/>
    <w:rsid w:val="00035E1A"/>
    <w:rsid w:val="00036493"/>
    <w:rsid w:val="00036561"/>
    <w:rsid w:val="00036B4C"/>
    <w:rsid w:val="000375CF"/>
    <w:rsid w:val="00037AB9"/>
    <w:rsid w:val="0004042F"/>
    <w:rsid w:val="00043070"/>
    <w:rsid w:val="0004406F"/>
    <w:rsid w:val="000441F2"/>
    <w:rsid w:val="00044770"/>
    <w:rsid w:val="000461B7"/>
    <w:rsid w:val="00050ECE"/>
    <w:rsid w:val="00051094"/>
    <w:rsid w:val="000545DB"/>
    <w:rsid w:val="00056665"/>
    <w:rsid w:val="00056F91"/>
    <w:rsid w:val="00057AEB"/>
    <w:rsid w:val="00060BA6"/>
    <w:rsid w:val="00060D5B"/>
    <w:rsid w:val="000642EC"/>
    <w:rsid w:val="0006475C"/>
    <w:rsid w:val="00064C5D"/>
    <w:rsid w:val="00064C63"/>
    <w:rsid w:val="00067248"/>
    <w:rsid w:val="00070200"/>
    <w:rsid w:val="00071358"/>
    <w:rsid w:val="00074874"/>
    <w:rsid w:val="000768A8"/>
    <w:rsid w:val="00076E9A"/>
    <w:rsid w:val="00082FC7"/>
    <w:rsid w:val="0008382A"/>
    <w:rsid w:val="00084309"/>
    <w:rsid w:val="00084697"/>
    <w:rsid w:val="00087DBA"/>
    <w:rsid w:val="00091AB1"/>
    <w:rsid w:val="00095C19"/>
    <w:rsid w:val="00096A58"/>
    <w:rsid w:val="000A110E"/>
    <w:rsid w:val="000A45E8"/>
    <w:rsid w:val="000A59BB"/>
    <w:rsid w:val="000A60C3"/>
    <w:rsid w:val="000A6B12"/>
    <w:rsid w:val="000A7460"/>
    <w:rsid w:val="000A7C13"/>
    <w:rsid w:val="000B185B"/>
    <w:rsid w:val="000B2E0F"/>
    <w:rsid w:val="000B4F3F"/>
    <w:rsid w:val="000B72D6"/>
    <w:rsid w:val="000C41D9"/>
    <w:rsid w:val="000C58CB"/>
    <w:rsid w:val="000C6B45"/>
    <w:rsid w:val="000D1E3E"/>
    <w:rsid w:val="000D3BE2"/>
    <w:rsid w:val="000D3DB5"/>
    <w:rsid w:val="000D5ACA"/>
    <w:rsid w:val="000D6D88"/>
    <w:rsid w:val="000E041E"/>
    <w:rsid w:val="000E116D"/>
    <w:rsid w:val="000E11FA"/>
    <w:rsid w:val="000E4A81"/>
    <w:rsid w:val="000E56AA"/>
    <w:rsid w:val="000E5D67"/>
    <w:rsid w:val="000E6656"/>
    <w:rsid w:val="000F09CA"/>
    <w:rsid w:val="000F0BE1"/>
    <w:rsid w:val="000F0FCA"/>
    <w:rsid w:val="000F2249"/>
    <w:rsid w:val="000F27A0"/>
    <w:rsid w:val="000F49AC"/>
    <w:rsid w:val="000F62D0"/>
    <w:rsid w:val="0010054C"/>
    <w:rsid w:val="001022C9"/>
    <w:rsid w:val="00103FB2"/>
    <w:rsid w:val="00105F14"/>
    <w:rsid w:val="001066B0"/>
    <w:rsid w:val="001103F3"/>
    <w:rsid w:val="0011292B"/>
    <w:rsid w:val="001163C5"/>
    <w:rsid w:val="00120498"/>
    <w:rsid w:val="00121269"/>
    <w:rsid w:val="00122395"/>
    <w:rsid w:val="001243A8"/>
    <w:rsid w:val="00124CC2"/>
    <w:rsid w:val="001265C8"/>
    <w:rsid w:val="0012767F"/>
    <w:rsid w:val="001276A8"/>
    <w:rsid w:val="00127A68"/>
    <w:rsid w:val="00130A61"/>
    <w:rsid w:val="00134471"/>
    <w:rsid w:val="001355D9"/>
    <w:rsid w:val="00135DB5"/>
    <w:rsid w:val="00136EEB"/>
    <w:rsid w:val="00140E30"/>
    <w:rsid w:val="00141F48"/>
    <w:rsid w:val="00142B26"/>
    <w:rsid w:val="00143725"/>
    <w:rsid w:val="001444D2"/>
    <w:rsid w:val="001451FC"/>
    <w:rsid w:val="00146DB4"/>
    <w:rsid w:val="001504BB"/>
    <w:rsid w:val="001521C4"/>
    <w:rsid w:val="0015468A"/>
    <w:rsid w:val="001555C4"/>
    <w:rsid w:val="00155C7E"/>
    <w:rsid w:val="00156539"/>
    <w:rsid w:val="001566F9"/>
    <w:rsid w:val="00156894"/>
    <w:rsid w:val="00157846"/>
    <w:rsid w:val="0016125B"/>
    <w:rsid w:val="00165864"/>
    <w:rsid w:val="00167A1D"/>
    <w:rsid w:val="0017437C"/>
    <w:rsid w:val="00175E52"/>
    <w:rsid w:val="00177D09"/>
    <w:rsid w:val="00181A63"/>
    <w:rsid w:val="00182875"/>
    <w:rsid w:val="001829F1"/>
    <w:rsid w:val="00187CAA"/>
    <w:rsid w:val="00191105"/>
    <w:rsid w:val="00191594"/>
    <w:rsid w:val="001971C6"/>
    <w:rsid w:val="001A0272"/>
    <w:rsid w:val="001A1066"/>
    <w:rsid w:val="001A15C8"/>
    <w:rsid w:val="001A425F"/>
    <w:rsid w:val="001A570D"/>
    <w:rsid w:val="001A6D56"/>
    <w:rsid w:val="001B2A55"/>
    <w:rsid w:val="001B3928"/>
    <w:rsid w:val="001B418C"/>
    <w:rsid w:val="001B7B23"/>
    <w:rsid w:val="001B7B63"/>
    <w:rsid w:val="001C068B"/>
    <w:rsid w:val="001C1FD0"/>
    <w:rsid w:val="001C2D55"/>
    <w:rsid w:val="001C54B7"/>
    <w:rsid w:val="001C71B7"/>
    <w:rsid w:val="001C7D5F"/>
    <w:rsid w:val="001D2C83"/>
    <w:rsid w:val="001D42F3"/>
    <w:rsid w:val="001D6A12"/>
    <w:rsid w:val="001D7AED"/>
    <w:rsid w:val="001D7D57"/>
    <w:rsid w:val="001E0EB5"/>
    <w:rsid w:val="001E3DDB"/>
    <w:rsid w:val="001E4625"/>
    <w:rsid w:val="001E48A7"/>
    <w:rsid w:val="001E5626"/>
    <w:rsid w:val="001E7153"/>
    <w:rsid w:val="001E720F"/>
    <w:rsid w:val="001E7378"/>
    <w:rsid w:val="001F209C"/>
    <w:rsid w:val="001F4FB2"/>
    <w:rsid w:val="001F55D0"/>
    <w:rsid w:val="001F592B"/>
    <w:rsid w:val="00201D83"/>
    <w:rsid w:val="00202499"/>
    <w:rsid w:val="002027B5"/>
    <w:rsid w:val="00202B4A"/>
    <w:rsid w:val="00212EFD"/>
    <w:rsid w:val="00214664"/>
    <w:rsid w:val="002175EF"/>
    <w:rsid w:val="002204E3"/>
    <w:rsid w:val="00220E30"/>
    <w:rsid w:val="0022216F"/>
    <w:rsid w:val="002224A2"/>
    <w:rsid w:val="002232D3"/>
    <w:rsid w:val="00223773"/>
    <w:rsid w:val="00224D33"/>
    <w:rsid w:val="002260A1"/>
    <w:rsid w:val="00227CAF"/>
    <w:rsid w:val="0023065B"/>
    <w:rsid w:val="0023387F"/>
    <w:rsid w:val="002363D3"/>
    <w:rsid w:val="0024008B"/>
    <w:rsid w:val="00240E0C"/>
    <w:rsid w:val="00242D3F"/>
    <w:rsid w:val="002435A1"/>
    <w:rsid w:val="00243618"/>
    <w:rsid w:val="00243A36"/>
    <w:rsid w:val="00244E76"/>
    <w:rsid w:val="002452DF"/>
    <w:rsid w:val="002469D5"/>
    <w:rsid w:val="0024712D"/>
    <w:rsid w:val="002477FC"/>
    <w:rsid w:val="00251CBC"/>
    <w:rsid w:val="00252802"/>
    <w:rsid w:val="00254E01"/>
    <w:rsid w:val="00255E25"/>
    <w:rsid w:val="00256304"/>
    <w:rsid w:val="00256423"/>
    <w:rsid w:val="00256EBF"/>
    <w:rsid w:val="0026098C"/>
    <w:rsid w:val="00260A57"/>
    <w:rsid w:val="002649ED"/>
    <w:rsid w:val="00265498"/>
    <w:rsid w:val="00265766"/>
    <w:rsid w:val="00270311"/>
    <w:rsid w:val="002705AB"/>
    <w:rsid w:val="0027063A"/>
    <w:rsid w:val="0027330E"/>
    <w:rsid w:val="002759C9"/>
    <w:rsid w:val="00275F8F"/>
    <w:rsid w:val="00276D53"/>
    <w:rsid w:val="0028029B"/>
    <w:rsid w:val="0028457C"/>
    <w:rsid w:val="00286666"/>
    <w:rsid w:val="00287CF1"/>
    <w:rsid w:val="00291093"/>
    <w:rsid w:val="00294750"/>
    <w:rsid w:val="002960E9"/>
    <w:rsid w:val="00297CC5"/>
    <w:rsid w:val="002A282C"/>
    <w:rsid w:val="002A3E8B"/>
    <w:rsid w:val="002A3E9A"/>
    <w:rsid w:val="002A5449"/>
    <w:rsid w:val="002A64F3"/>
    <w:rsid w:val="002A7D45"/>
    <w:rsid w:val="002B3511"/>
    <w:rsid w:val="002B3CFB"/>
    <w:rsid w:val="002B5868"/>
    <w:rsid w:val="002B6DD3"/>
    <w:rsid w:val="002B7114"/>
    <w:rsid w:val="002B73D3"/>
    <w:rsid w:val="002C10EB"/>
    <w:rsid w:val="002C2212"/>
    <w:rsid w:val="002C2615"/>
    <w:rsid w:val="002C27F7"/>
    <w:rsid w:val="002C2F1A"/>
    <w:rsid w:val="002C61FE"/>
    <w:rsid w:val="002C6325"/>
    <w:rsid w:val="002C6D3F"/>
    <w:rsid w:val="002D0ABE"/>
    <w:rsid w:val="002D0D91"/>
    <w:rsid w:val="002D2DA9"/>
    <w:rsid w:val="002D4DB5"/>
    <w:rsid w:val="002D4DD8"/>
    <w:rsid w:val="002D58C1"/>
    <w:rsid w:val="002E2AEE"/>
    <w:rsid w:val="002E2F07"/>
    <w:rsid w:val="002E3624"/>
    <w:rsid w:val="002E36FB"/>
    <w:rsid w:val="002E3FC2"/>
    <w:rsid w:val="002E5FB6"/>
    <w:rsid w:val="002E6AC6"/>
    <w:rsid w:val="002E6F2A"/>
    <w:rsid w:val="002F419F"/>
    <w:rsid w:val="002F5661"/>
    <w:rsid w:val="002F69A2"/>
    <w:rsid w:val="002F6FA6"/>
    <w:rsid w:val="002F70CC"/>
    <w:rsid w:val="002F76FD"/>
    <w:rsid w:val="002F778D"/>
    <w:rsid w:val="003032C6"/>
    <w:rsid w:val="00303626"/>
    <w:rsid w:val="00304016"/>
    <w:rsid w:val="003047ED"/>
    <w:rsid w:val="003050FC"/>
    <w:rsid w:val="00305235"/>
    <w:rsid w:val="00305D4D"/>
    <w:rsid w:val="00313B8D"/>
    <w:rsid w:val="003140BE"/>
    <w:rsid w:val="003145AC"/>
    <w:rsid w:val="003154D0"/>
    <w:rsid w:val="00317074"/>
    <w:rsid w:val="00317130"/>
    <w:rsid w:val="00317185"/>
    <w:rsid w:val="00323124"/>
    <w:rsid w:val="00323A56"/>
    <w:rsid w:val="00323FCD"/>
    <w:rsid w:val="0032598D"/>
    <w:rsid w:val="00327239"/>
    <w:rsid w:val="00327568"/>
    <w:rsid w:val="00327930"/>
    <w:rsid w:val="00330364"/>
    <w:rsid w:val="003331D7"/>
    <w:rsid w:val="00334313"/>
    <w:rsid w:val="003355B2"/>
    <w:rsid w:val="003359C7"/>
    <w:rsid w:val="00335D57"/>
    <w:rsid w:val="003400B1"/>
    <w:rsid w:val="00340758"/>
    <w:rsid w:val="00341F2C"/>
    <w:rsid w:val="003452DB"/>
    <w:rsid w:val="003456B4"/>
    <w:rsid w:val="00350EB4"/>
    <w:rsid w:val="00351454"/>
    <w:rsid w:val="00351A58"/>
    <w:rsid w:val="00353E87"/>
    <w:rsid w:val="00354B78"/>
    <w:rsid w:val="00355873"/>
    <w:rsid w:val="00356875"/>
    <w:rsid w:val="00357104"/>
    <w:rsid w:val="00360067"/>
    <w:rsid w:val="003631B8"/>
    <w:rsid w:val="00365B01"/>
    <w:rsid w:val="00367625"/>
    <w:rsid w:val="0037059E"/>
    <w:rsid w:val="00372A83"/>
    <w:rsid w:val="00372B88"/>
    <w:rsid w:val="0037309C"/>
    <w:rsid w:val="00374417"/>
    <w:rsid w:val="003749DD"/>
    <w:rsid w:val="00376626"/>
    <w:rsid w:val="00376FD4"/>
    <w:rsid w:val="003806B5"/>
    <w:rsid w:val="00380D63"/>
    <w:rsid w:val="00383CFE"/>
    <w:rsid w:val="003946C0"/>
    <w:rsid w:val="003959C3"/>
    <w:rsid w:val="00395A09"/>
    <w:rsid w:val="00396618"/>
    <w:rsid w:val="00396DAC"/>
    <w:rsid w:val="003971F4"/>
    <w:rsid w:val="00397863"/>
    <w:rsid w:val="003A0CE8"/>
    <w:rsid w:val="003A0FC5"/>
    <w:rsid w:val="003A21BC"/>
    <w:rsid w:val="003A2B06"/>
    <w:rsid w:val="003A2CE7"/>
    <w:rsid w:val="003A3D75"/>
    <w:rsid w:val="003A4988"/>
    <w:rsid w:val="003A6B5F"/>
    <w:rsid w:val="003A7C6D"/>
    <w:rsid w:val="003A7FE2"/>
    <w:rsid w:val="003B0044"/>
    <w:rsid w:val="003B1569"/>
    <w:rsid w:val="003B467C"/>
    <w:rsid w:val="003B4B09"/>
    <w:rsid w:val="003B6C54"/>
    <w:rsid w:val="003B715B"/>
    <w:rsid w:val="003C030B"/>
    <w:rsid w:val="003C0A0A"/>
    <w:rsid w:val="003C0DA8"/>
    <w:rsid w:val="003C1A81"/>
    <w:rsid w:val="003C1C01"/>
    <w:rsid w:val="003C1FA1"/>
    <w:rsid w:val="003C3A8B"/>
    <w:rsid w:val="003C499E"/>
    <w:rsid w:val="003C61F5"/>
    <w:rsid w:val="003C73B4"/>
    <w:rsid w:val="003C7B91"/>
    <w:rsid w:val="003D1EEA"/>
    <w:rsid w:val="003D23BE"/>
    <w:rsid w:val="003D284B"/>
    <w:rsid w:val="003D35BD"/>
    <w:rsid w:val="003D5D6A"/>
    <w:rsid w:val="003D70F9"/>
    <w:rsid w:val="003E026D"/>
    <w:rsid w:val="003E04B1"/>
    <w:rsid w:val="003E07A0"/>
    <w:rsid w:val="003E0E7E"/>
    <w:rsid w:val="003E398B"/>
    <w:rsid w:val="003E3C3E"/>
    <w:rsid w:val="003E4C11"/>
    <w:rsid w:val="003E4EE6"/>
    <w:rsid w:val="003E5107"/>
    <w:rsid w:val="003E5A5C"/>
    <w:rsid w:val="003F07AE"/>
    <w:rsid w:val="003F13E7"/>
    <w:rsid w:val="003F2A9A"/>
    <w:rsid w:val="003F7453"/>
    <w:rsid w:val="00401F6C"/>
    <w:rsid w:val="004036E3"/>
    <w:rsid w:val="004039E0"/>
    <w:rsid w:val="004044D8"/>
    <w:rsid w:val="00406424"/>
    <w:rsid w:val="004067B5"/>
    <w:rsid w:val="00406867"/>
    <w:rsid w:val="004073AA"/>
    <w:rsid w:val="00410A05"/>
    <w:rsid w:val="00411A7B"/>
    <w:rsid w:val="00413F9B"/>
    <w:rsid w:val="00414A00"/>
    <w:rsid w:val="00415681"/>
    <w:rsid w:val="004156C1"/>
    <w:rsid w:val="00420954"/>
    <w:rsid w:val="004212E3"/>
    <w:rsid w:val="00421EBB"/>
    <w:rsid w:val="004250E6"/>
    <w:rsid w:val="00425893"/>
    <w:rsid w:val="00425A3B"/>
    <w:rsid w:val="00425AE4"/>
    <w:rsid w:val="004276A9"/>
    <w:rsid w:val="004277F5"/>
    <w:rsid w:val="0043137C"/>
    <w:rsid w:val="0043151B"/>
    <w:rsid w:val="00431B02"/>
    <w:rsid w:val="00434CDE"/>
    <w:rsid w:val="00436280"/>
    <w:rsid w:val="00436AFB"/>
    <w:rsid w:val="004370C9"/>
    <w:rsid w:val="0043714C"/>
    <w:rsid w:val="00440009"/>
    <w:rsid w:val="00442268"/>
    <w:rsid w:val="00443459"/>
    <w:rsid w:val="00444958"/>
    <w:rsid w:val="00445B38"/>
    <w:rsid w:val="004463F4"/>
    <w:rsid w:val="0044780C"/>
    <w:rsid w:val="00447D44"/>
    <w:rsid w:val="00447E40"/>
    <w:rsid w:val="00452049"/>
    <w:rsid w:val="00454BD7"/>
    <w:rsid w:val="00456ACC"/>
    <w:rsid w:val="00457B8D"/>
    <w:rsid w:val="00467F1E"/>
    <w:rsid w:val="004741B3"/>
    <w:rsid w:val="0047441C"/>
    <w:rsid w:val="004755C3"/>
    <w:rsid w:val="00475AC6"/>
    <w:rsid w:val="00484183"/>
    <w:rsid w:val="00485527"/>
    <w:rsid w:val="00487062"/>
    <w:rsid w:val="00490661"/>
    <w:rsid w:val="00492412"/>
    <w:rsid w:val="004958BD"/>
    <w:rsid w:val="004963EF"/>
    <w:rsid w:val="00496551"/>
    <w:rsid w:val="00497744"/>
    <w:rsid w:val="004A0ECD"/>
    <w:rsid w:val="004A56F8"/>
    <w:rsid w:val="004A682A"/>
    <w:rsid w:val="004B0271"/>
    <w:rsid w:val="004B4896"/>
    <w:rsid w:val="004B6CCB"/>
    <w:rsid w:val="004C08D6"/>
    <w:rsid w:val="004C0945"/>
    <w:rsid w:val="004C0C2B"/>
    <w:rsid w:val="004C1615"/>
    <w:rsid w:val="004C1BFC"/>
    <w:rsid w:val="004D1143"/>
    <w:rsid w:val="004D2917"/>
    <w:rsid w:val="004D33A7"/>
    <w:rsid w:val="004D549F"/>
    <w:rsid w:val="004D7756"/>
    <w:rsid w:val="004D7BEF"/>
    <w:rsid w:val="004E31FD"/>
    <w:rsid w:val="004F66E8"/>
    <w:rsid w:val="004F7214"/>
    <w:rsid w:val="00500139"/>
    <w:rsid w:val="00500A51"/>
    <w:rsid w:val="005019FB"/>
    <w:rsid w:val="00502142"/>
    <w:rsid w:val="005023EF"/>
    <w:rsid w:val="0050316E"/>
    <w:rsid w:val="00503870"/>
    <w:rsid w:val="00504767"/>
    <w:rsid w:val="005071CF"/>
    <w:rsid w:val="00507F64"/>
    <w:rsid w:val="0051063C"/>
    <w:rsid w:val="0051191C"/>
    <w:rsid w:val="00512204"/>
    <w:rsid w:val="00512DF1"/>
    <w:rsid w:val="0051463D"/>
    <w:rsid w:val="00514DF4"/>
    <w:rsid w:val="00515E28"/>
    <w:rsid w:val="00517071"/>
    <w:rsid w:val="0051737C"/>
    <w:rsid w:val="00517F89"/>
    <w:rsid w:val="00520F7C"/>
    <w:rsid w:val="00522A5A"/>
    <w:rsid w:val="00522B7A"/>
    <w:rsid w:val="00523086"/>
    <w:rsid w:val="0052359E"/>
    <w:rsid w:val="005306D9"/>
    <w:rsid w:val="00530947"/>
    <w:rsid w:val="00530F5B"/>
    <w:rsid w:val="005317DB"/>
    <w:rsid w:val="005324DD"/>
    <w:rsid w:val="00532619"/>
    <w:rsid w:val="0053335F"/>
    <w:rsid w:val="0053354F"/>
    <w:rsid w:val="00534D6A"/>
    <w:rsid w:val="00535E86"/>
    <w:rsid w:val="00537D2A"/>
    <w:rsid w:val="00540A14"/>
    <w:rsid w:val="0054218D"/>
    <w:rsid w:val="005425DE"/>
    <w:rsid w:val="00543E8A"/>
    <w:rsid w:val="00545DA6"/>
    <w:rsid w:val="005467E3"/>
    <w:rsid w:val="00546C70"/>
    <w:rsid w:val="00547DC3"/>
    <w:rsid w:val="00550EF7"/>
    <w:rsid w:val="0055432F"/>
    <w:rsid w:val="0055753C"/>
    <w:rsid w:val="005601A7"/>
    <w:rsid w:val="00560221"/>
    <w:rsid w:val="005610E2"/>
    <w:rsid w:val="0056275B"/>
    <w:rsid w:val="00562A76"/>
    <w:rsid w:val="0056498A"/>
    <w:rsid w:val="00564C15"/>
    <w:rsid w:val="0056540E"/>
    <w:rsid w:val="0057093E"/>
    <w:rsid w:val="00570DA2"/>
    <w:rsid w:val="00571718"/>
    <w:rsid w:val="0057272C"/>
    <w:rsid w:val="005777B4"/>
    <w:rsid w:val="0058069D"/>
    <w:rsid w:val="00581CE1"/>
    <w:rsid w:val="0058314B"/>
    <w:rsid w:val="0058384D"/>
    <w:rsid w:val="005842D4"/>
    <w:rsid w:val="00585948"/>
    <w:rsid w:val="00587135"/>
    <w:rsid w:val="00587AC5"/>
    <w:rsid w:val="00593320"/>
    <w:rsid w:val="00594A6C"/>
    <w:rsid w:val="005954EE"/>
    <w:rsid w:val="00597775"/>
    <w:rsid w:val="005A0AEB"/>
    <w:rsid w:val="005A5E58"/>
    <w:rsid w:val="005B026B"/>
    <w:rsid w:val="005B09FD"/>
    <w:rsid w:val="005B209B"/>
    <w:rsid w:val="005B35DD"/>
    <w:rsid w:val="005B44E8"/>
    <w:rsid w:val="005B740C"/>
    <w:rsid w:val="005C0FE9"/>
    <w:rsid w:val="005C151A"/>
    <w:rsid w:val="005C1CD7"/>
    <w:rsid w:val="005C2E52"/>
    <w:rsid w:val="005C3F51"/>
    <w:rsid w:val="005C5BF6"/>
    <w:rsid w:val="005D019D"/>
    <w:rsid w:val="005D15CD"/>
    <w:rsid w:val="005D304E"/>
    <w:rsid w:val="005D4512"/>
    <w:rsid w:val="005D48E3"/>
    <w:rsid w:val="005D7403"/>
    <w:rsid w:val="005E2AA0"/>
    <w:rsid w:val="005E362C"/>
    <w:rsid w:val="005E3DA9"/>
    <w:rsid w:val="005E59C4"/>
    <w:rsid w:val="005F02B1"/>
    <w:rsid w:val="005F085F"/>
    <w:rsid w:val="005F47CB"/>
    <w:rsid w:val="005F4C98"/>
    <w:rsid w:val="005F51E2"/>
    <w:rsid w:val="005F5330"/>
    <w:rsid w:val="005F675E"/>
    <w:rsid w:val="005F676A"/>
    <w:rsid w:val="00600EB6"/>
    <w:rsid w:val="006022CA"/>
    <w:rsid w:val="0060386A"/>
    <w:rsid w:val="0060517C"/>
    <w:rsid w:val="00606346"/>
    <w:rsid w:val="00615368"/>
    <w:rsid w:val="00621C23"/>
    <w:rsid w:val="00621F53"/>
    <w:rsid w:val="006240B3"/>
    <w:rsid w:val="0062625D"/>
    <w:rsid w:val="00626769"/>
    <w:rsid w:val="006310FC"/>
    <w:rsid w:val="00633373"/>
    <w:rsid w:val="006348D7"/>
    <w:rsid w:val="006349EB"/>
    <w:rsid w:val="006471D7"/>
    <w:rsid w:val="00647A9F"/>
    <w:rsid w:val="00647CE7"/>
    <w:rsid w:val="00650967"/>
    <w:rsid w:val="00651424"/>
    <w:rsid w:val="00652218"/>
    <w:rsid w:val="006553EB"/>
    <w:rsid w:val="0065667B"/>
    <w:rsid w:val="006568F5"/>
    <w:rsid w:val="0066010B"/>
    <w:rsid w:val="006647F9"/>
    <w:rsid w:val="006657F6"/>
    <w:rsid w:val="00667298"/>
    <w:rsid w:val="00671E37"/>
    <w:rsid w:val="00673E71"/>
    <w:rsid w:val="006748E4"/>
    <w:rsid w:val="00675FA5"/>
    <w:rsid w:val="006778E2"/>
    <w:rsid w:val="006801AF"/>
    <w:rsid w:val="00682469"/>
    <w:rsid w:val="006831D2"/>
    <w:rsid w:val="006833FA"/>
    <w:rsid w:val="00684E21"/>
    <w:rsid w:val="0068535B"/>
    <w:rsid w:val="0068618A"/>
    <w:rsid w:val="00690592"/>
    <w:rsid w:val="00690980"/>
    <w:rsid w:val="00693B37"/>
    <w:rsid w:val="006970B5"/>
    <w:rsid w:val="006971EF"/>
    <w:rsid w:val="00697723"/>
    <w:rsid w:val="00697C8B"/>
    <w:rsid w:val="006A08E1"/>
    <w:rsid w:val="006A1766"/>
    <w:rsid w:val="006A21D6"/>
    <w:rsid w:val="006A2E3D"/>
    <w:rsid w:val="006A3C41"/>
    <w:rsid w:val="006A569F"/>
    <w:rsid w:val="006A6479"/>
    <w:rsid w:val="006B0342"/>
    <w:rsid w:val="006B035D"/>
    <w:rsid w:val="006B0F7C"/>
    <w:rsid w:val="006B1C40"/>
    <w:rsid w:val="006B3009"/>
    <w:rsid w:val="006B3714"/>
    <w:rsid w:val="006B46D7"/>
    <w:rsid w:val="006B7687"/>
    <w:rsid w:val="006C43A7"/>
    <w:rsid w:val="006C554C"/>
    <w:rsid w:val="006C6AD4"/>
    <w:rsid w:val="006C6E30"/>
    <w:rsid w:val="006D12CE"/>
    <w:rsid w:val="006D148A"/>
    <w:rsid w:val="006D2005"/>
    <w:rsid w:val="006D527F"/>
    <w:rsid w:val="006D52FD"/>
    <w:rsid w:val="006D5C57"/>
    <w:rsid w:val="006E0207"/>
    <w:rsid w:val="006E0512"/>
    <w:rsid w:val="006E1D8C"/>
    <w:rsid w:val="006E23DF"/>
    <w:rsid w:val="006E636B"/>
    <w:rsid w:val="006E695E"/>
    <w:rsid w:val="006F2DC9"/>
    <w:rsid w:val="006F39EE"/>
    <w:rsid w:val="006F5584"/>
    <w:rsid w:val="006F5BED"/>
    <w:rsid w:val="006F5C77"/>
    <w:rsid w:val="006F6849"/>
    <w:rsid w:val="006F74BB"/>
    <w:rsid w:val="006F7CB5"/>
    <w:rsid w:val="006F7E62"/>
    <w:rsid w:val="00700A57"/>
    <w:rsid w:val="007013A1"/>
    <w:rsid w:val="00706EAA"/>
    <w:rsid w:val="00707180"/>
    <w:rsid w:val="00711F0C"/>
    <w:rsid w:val="007128F3"/>
    <w:rsid w:val="00712AC9"/>
    <w:rsid w:val="00713929"/>
    <w:rsid w:val="0071490B"/>
    <w:rsid w:val="00714C7C"/>
    <w:rsid w:val="00714CDF"/>
    <w:rsid w:val="00716C60"/>
    <w:rsid w:val="00716D2F"/>
    <w:rsid w:val="007214D4"/>
    <w:rsid w:val="007216C2"/>
    <w:rsid w:val="007221AD"/>
    <w:rsid w:val="0072395F"/>
    <w:rsid w:val="00723EEB"/>
    <w:rsid w:val="007242BB"/>
    <w:rsid w:val="007256E5"/>
    <w:rsid w:val="00730213"/>
    <w:rsid w:val="00731F5F"/>
    <w:rsid w:val="0073315B"/>
    <w:rsid w:val="00740A88"/>
    <w:rsid w:val="00743530"/>
    <w:rsid w:val="0074549E"/>
    <w:rsid w:val="007478D7"/>
    <w:rsid w:val="00751D18"/>
    <w:rsid w:val="00754496"/>
    <w:rsid w:val="00754FD7"/>
    <w:rsid w:val="00755C93"/>
    <w:rsid w:val="007567E4"/>
    <w:rsid w:val="00757D48"/>
    <w:rsid w:val="00760A16"/>
    <w:rsid w:val="00760C35"/>
    <w:rsid w:val="00761263"/>
    <w:rsid w:val="00762501"/>
    <w:rsid w:val="00765A54"/>
    <w:rsid w:val="007715F3"/>
    <w:rsid w:val="00772321"/>
    <w:rsid w:val="00774C8A"/>
    <w:rsid w:val="00775B01"/>
    <w:rsid w:val="00775CF2"/>
    <w:rsid w:val="00776EFE"/>
    <w:rsid w:val="00777D8D"/>
    <w:rsid w:val="0078135F"/>
    <w:rsid w:val="007818CA"/>
    <w:rsid w:val="007819F8"/>
    <w:rsid w:val="00784F58"/>
    <w:rsid w:val="00785B8A"/>
    <w:rsid w:val="00787CEE"/>
    <w:rsid w:val="00787F26"/>
    <w:rsid w:val="007906DB"/>
    <w:rsid w:val="00791F63"/>
    <w:rsid w:val="00794674"/>
    <w:rsid w:val="007A287F"/>
    <w:rsid w:val="007A5720"/>
    <w:rsid w:val="007A6905"/>
    <w:rsid w:val="007B218A"/>
    <w:rsid w:val="007B2291"/>
    <w:rsid w:val="007B2539"/>
    <w:rsid w:val="007B2920"/>
    <w:rsid w:val="007B2B71"/>
    <w:rsid w:val="007B2BB0"/>
    <w:rsid w:val="007B2CB0"/>
    <w:rsid w:val="007B41AD"/>
    <w:rsid w:val="007B78A1"/>
    <w:rsid w:val="007C0B95"/>
    <w:rsid w:val="007C3114"/>
    <w:rsid w:val="007C5AE6"/>
    <w:rsid w:val="007C7A78"/>
    <w:rsid w:val="007D0265"/>
    <w:rsid w:val="007D1285"/>
    <w:rsid w:val="007D20E3"/>
    <w:rsid w:val="007D2917"/>
    <w:rsid w:val="007D2F4B"/>
    <w:rsid w:val="007D3551"/>
    <w:rsid w:val="007D3FFD"/>
    <w:rsid w:val="007D42FC"/>
    <w:rsid w:val="007D4C39"/>
    <w:rsid w:val="007D4F30"/>
    <w:rsid w:val="007D692E"/>
    <w:rsid w:val="007E050A"/>
    <w:rsid w:val="007E0683"/>
    <w:rsid w:val="007E179D"/>
    <w:rsid w:val="007E273A"/>
    <w:rsid w:val="007E2BFE"/>
    <w:rsid w:val="007E31DA"/>
    <w:rsid w:val="007E407D"/>
    <w:rsid w:val="007E42AF"/>
    <w:rsid w:val="007E65A6"/>
    <w:rsid w:val="007E69B6"/>
    <w:rsid w:val="007E755D"/>
    <w:rsid w:val="007F1F96"/>
    <w:rsid w:val="007F3AA5"/>
    <w:rsid w:val="007F5B52"/>
    <w:rsid w:val="00800E08"/>
    <w:rsid w:val="00802A8C"/>
    <w:rsid w:val="0080509A"/>
    <w:rsid w:val="00805419"/>
    <w:rsid w:val="00816482"/>
    <w:rsid w:val="0081658B"/>
    <w:rsid w:val="00820934"/>
    <w:rsid w:val="00822ED3"/>
    <w:rsid w:val="008239D6"/>
    <w:rsid w:val="00825C47"/>
    <w:rsid w:val="00826330"/>
    <w:rsid w:val="008266F8"/>
    <w:rsid w:val="008270DC"/>
    <w:rsid w:val="0083062A"/>
    <w:rsid w:val="00840170"/>
    <w:rsid w:val="0084535C"/>
    <w:rsid w:val="00846559"/>
    <w:rsid w:val="00846732"/>
    <w:rsid w:val="00847B73"/>
    <w:rsid w:val="00847E57"/>
    <w:rsid w:val="00847F07"/>
    <w:rsid w:val="00855D70"/>
    <w:rsid w:val="00856214"/>
    <w:rsid w:val="0086100A"/>
    <w:rsid w:val="008612A2"/>
    <w:rsid w:val="008626E7"/>
    <w:rsid w:val="00864023"/>
    <w:rsid w:val="00864226"/>
    <w:rsid w:val="00864490"/>
    <w:rsid w:val="00867CBF"/>
    <w:rsid w:val="0087026C"/>
    <w:rsid w:val="00870A6F"/>
    <w:rsid w:val="00870FBC"/>
    <w:rsid w:val="00872238"/>
    <w:rsid w:val="00873BC1"/>
    <w:rsid w:val="008741E2"/>
    <w:rsid w:val="008743C7"/>
    <w:rsid w:val="00876507"/>
    <w:rsid w:val="00876B75"/>
    <w:rsid w:val="00882AC2"/>
    <w:rsid w:val="00883227"/>
    <w:rsid w:val="00884144"/>
    <w:rsid w:val="00885328"/>
    <w:rsid w:val="00887D2E"/>
    <w:rsid w:val="00890BA0"/>
    <w:rsid w:val="00891563"/>
    <w:rsid w:val="00891AE5"/>
    <w:rsid w:val="00892619"/>
    <w:rsid w:val="008A30D9"/>
    <w:rsid w:val="008A6F70"/>
    <w:rsid w:val="008B5984"/>
    <w:rsid w:val="008B5FC0"/>
    <w:rsid w:val="008B6DA5"/>
    <w:rsid w:val="008B7083"/>
    <w:rsid w:val="008B7413"/>
    <w:rsid w:val="008B75E1"/>
    <w:rsid w:val="008C1395"/>
    <w:rsid w:val="008C4040"/>
    <w:rsid w:val="008C4420"/>
    <w:rsid w:val="008C495F"/>
    <w:rsid w:val="008C5CA6"/>
    <w:rsid w:val="008C5D0B"/>
    <w:rsid w:val="008D00D6"/>
    <w:rsid w:val="008D1D48"/>
    <w:rsid w:val="008D506D"/>
    <w:rsid w:val="008E0546"/>
    <w:rsid w:val="008E20F9"/>
    <w:rsid w:val="008E3933"/>
    <w:rsid w:val="008E3A08"/>
    <w:rsid w:val="008E531D"/>
    <w:rsid w:val="008F15CC"/>
    <w:rsid w:val="008F301B"/>
    <w:rsid w:val="008F4327"/>
    <w:rsid w:val="008F5276"/>
    <w:rsid w:val="00900A19"/>
    <w:rsid w:val="00900BD2"/>
    <w:rsid w:val="00901CAF"/>
    <w:rsid w:val="00902C9F"/>
    <w:rsid w:val="009043A2"/>
    <w:rsid w:val="00904400"/>
    <w:rsid w:val="00904A6E"/>
    <w:rsid w:val="009068D9"/>
    <w:rsid w:val="0091235D"/>
    <w:rsid w:val="009142C4"/>
    <w:rsid w:val="00917604"/>
    <w:rsid w:val="00920432"/>
    <w:rsid w:val="0092283D"/>
    <w:rsid w:val="00926876"/>
    <w:rsid w:val="00926C69"/>
    <w:rsid w:val="00931ABF"/>
    <w:rsid w:val="009330C3"/>
    <w:rsid w:val="00933823"/>
    <w:rsid w:val="00934E8E"/>
    <w:rsid w:val="00935E36"/>
    <w:rsid w:val="00937BF7"/>
    <w:rsid w:val="00941216"/>
    <w:rsid w:val="00942DE2"/>
    <w:rsid w:val="00943446"/>
    <w:rsid w:val="00950369"/>
    <w:rsid w:val="00951C08"/>
    <w:rsid w:val="00951E5F"/>
    <w:rsid w:val="009527C8"/>
    <w:rsid w:val="00952BD9"/>
    <w:rsid w:val="00953B8D"/>
    <w:rsid w:val="00954060"/>
    <w:rsid w:val="009542E4"/>
    <w:rsid w:val="00954E14"/>
    <w:rsid w:val="009557D6"/>
    <w:rsid w:val="009563A4"/>
    <w:rsid w:val="009566CE"/>
    <w:rsid w:val="009575E6"/>
    <w:rsid w:val="0095770C"/>
    <w:rsid w:val="009604A5"/>
    <w:rsid w:val="00961C31"/>
    <w:rsid w:val="009623DA"/>
    <w:rsid w:val="00962533"/>
    <w:rsid w:val="00963B6F"/>
    <w:rsid w:val="00973E6F"/>
    <w:rsid w:val="00975209"/>
    <w:rsid w:val="00976325"/>
    <w:rsid w:val="009851DB"/>
    <w:rsid w:val="00986FBC"/>
    <w:rsid w:val="00987AB9"/>
    <w:rsid w:val="0099015B"/>
    <w:rsid w:val="00991D84"/>
    <w:rsid w:val="00992CDB"/>
    <w:rsid w:val="00993A26"/>
    <w:rsid w:val="00994E6B"/>
    <w:rsid w:val="00996E7A"/>
    <w:rsid w:val="009A171B"/>
    <w:rsid w:val="009A1987"/>
    <w:rsid w:val="009A2FB2"/>
    <w:rsid w:val="009A3E8A"/>
    <w:rsid w:val="009A5667"/>
    <w:rsid w:val="009B2BCB"/>
    <w:rsid w:val="009B30F8"/>
    <w:rsid w:val="009B3506"/>
    <w:rsid w:val="009B4E66"/>
    <w:rsid w:val="009B6D61"/>
    <w:rsid w:val="009C0483"/>
    <w:rsid w:val="009C1192"/>
    <w:rsid w:val="009C1233"/>
    <w:rsid w:val="009C1391"/>
    <w:rsid w:val="009C169D"/>
    <w:rsid w:val="009C183E"/>
    <w:rsid w:val="009C587E"/>
    <w:rsid w:val="009C62B2"/>
    <w:rsid w:val="009C6D39"/>
    <w:rsid w:val="009D0577"/>
    <w:rsid w:val="009D1447"/>
    <w:rsid w:val="009D2F5A"/>
    <w:rsid w:val="009D3A2E"/>
    <w:rsid w:val="009D6B4D"/>
    <w:rsid w:val="009E0E0D"/>
    <w:rsid w:val="009E1412"/>
    <w:rsid w:val="009E4456"/>
    <w:rsid w:val="009E5D92"/>
    <w:rsid w:val="009F294B"/>
    <w:rsid w:val="009F3673"/>
    <w:rsid w:val="009F582C"/>
    <w:rsid w:val="009F6C73"/>
    <w:rsid w:val="009F6F3F"/>
    <w:rsid w:val="009F6FEC"/>
    <w:rsid w:val="009F7B33"/>
    <w:rsid w:val="00A03605"/>
    <w:rsid w:val="00A0396A"/>
    <w:rsid w:val="00A044F5"/>
    <w:rsid w:val="00A060D1"/>
    <w:rsid w:val="00A06393"/>
    <w:rsid w:val="00A06C79"/>
    <w:rsid w:val="00A10D75"/>
    <w:rsid w:val="00A118F1"/>
    <w:rsid w:val="00A119A5"/>
    <w:rsid w:val="00A126B0"/>
    <w:rsid w:val="00A156B7"/>
    <w:rsid w:val="00A164C2"/>
    <w:rsid w:val="00A168AB"/>
    <w:rsid w:val="00A21CD5"/>
    <w:rsid w:val="00A23CA5"/>
    <w:rsid w:val="00A31D5F"/>
    <w:rsid w:val="00A31E5D"/>
    <w:rsid w:val="00A3582C"/>
    <w:rsid w:val="00A35E39"/>
    <w:rsid w:val="00A375B9"/>
    <w:rsid w:val="00A40891"/>
    <w:rsid w:val="00A40F61"/>
    <w:rsid w:val="00A41792"/>
    <w:rsid w:val="00A4311B"/>
    <w:rsid w:val="00A433D6"/>
    <w:rsid w:val="00A45DBF"/>
    <w:rsid w:val="00A478E9"/>
    <w:rsid w:val="00A47C54"/>
    <w:rsid w:val="00A513DE"/>
    <w:rsid w:val="00A51786"/>
    <w:rsid w:val="00A53199"/>
    <w:rsid w:val="00A54D86"/>
    <w:rsid w:val="00A561F3"/>
    <w:rsid w:val="00A60C8C"/>
    <w:rsid w:val="00A6224F"/>
    <w:rsid w:val="00A6243E"/>
    <w:rsid w:val="00A62AFB"/>
    <w:rsid w:val="00A62FC9"/>
    <w:rsid w:val="00A64AC8"/>
    <w:rsid w:val="00A64BA9"/>
    <w:rsid w:val="00A64C15"/>
    <w:rsid w:val="00A67CEE"/>
    <w:rsid w:val="00A70BE2"/>
    <w:rsid w:val="00A7223C"/>
    <w:rsid w:val="00A74839"/>
    <w:rsid w:val="00A80252"/>
    <w:rsid w:val="00A81100"/>
    <w:rsid w:val="00A82BAC"/>
    <w:rsid w:val="00A82DD1"/>
    <w:rsid w:val="00A84039"/>
    <w:rsid w:val="00A8565C"/>
    <w:rsid w:val="00A86257"/>
    <w:rsid w:val="00A877C3"/>
    <w:rsid w:val="00A91456"/>
    <w:rsid w:val="00A93852"/>
    <w:rsid w:val="00A93C6B"/>
    <w:rsid w:val="00A93E94"/>
    <w:rsid w:val="00A95CEE"/>
    <w:rsid w:val="00A9793B"/>
    <w:rsid w:val="00AA1E75"/>
    <w:rsid w:val="00AA37B6"/>
    <w:rsid w:val="00AA37F7"/>
    <w:rsid w:val="00AA47D8"/>
    <w:rsid w:val="00AA5530"/>
    <w:rsid w:val="00AA7C39"/>
    <w:rsid w:val="00AB29C2"/>
    <w:rsid w:val="00AB6D31"/>
    <w:rsid w:val="00AB778B"/>
    <w:rsid w:val="00AC0457"/>
    <w:rsid w:val="00AC3BC2"/>
    <w:rsid w:val="00AC5959"/>
    <w:rsid w:val="00AC7654"/>
    <w:rsid w:val="00AD1267"/>
    <w:rsid w:val="00AD254A"/>
    <w:rsid w:val="00AD3A41"/>
    <w:rsid w:val="00AD6117"/>
    <w:rsid w:val="00AD75E8"/>
    <w:rsid w:val="00AE0AA4"/>
    <w:rsid w:val="00AE1D4B"/>
    <w:rsid w:val="00AE1D6D"/>
    <w:rsid w:val="00AE2301"/>
    <w:rsid w:val="00AE248B"/>
    <w:rsid w:val="00AE33F9"/>
    <w:rsid w:val="00AE3880"/>
    <w:rsid w:val="00AE3E79"/>
    <w:rsid w:val="00AE53D2"/>
    <w:rsid w:val="00AE7175"/>
    <w:rsid w:val="00AF0F66"/>
    <w:rsid w:val="00AF32EB"/>
    <w:rsid w:val="00AF4BFE"/>
    <w:rsid w:val="00AF5CDB"/>
    <w:rsid w:val="00AF622C"/>
    <w:rsid w:val="00AF6709"/>
    <w:rsid w:val="00AF6761"/>
    <w:rsid w:val="00B007BB"/>
    <w:rsid w:val="00B04963"/>
    <w:rsid w:val="00B04972"/>
    <w:rsid w:val="00B05BDB"/>
    <w:rsid w:val="00B05D32"/>
    <w:rsid w:val="00B10CA6"/>
    <w:rsid w:val="00B112D7"/>
    <w:rsid w:val="00B1172E"/>
    <w:rsid w:val="00B12700"/>
    <w:rsid w:val="00B1391C"/>
    <w:rsid w:val="00B1423A"/>
    <w:rsid w:val="00B15C33"/>
    <w:rsid w:val="00B15F32"/>
    <w:rsid w:val="00B165A1"/>
    <w:rsid w:val="00B16D82"/>
    <w:rsid w:val="00B20993"/>
    <w:rsid w:val="00B22941"/>
    <w:rsid w:val="00B23054"/>
    <w:rsid w:val="00B2385E"/>
    <w:rsid w:val="00B24288"/>
    <w:rsid w:val="00B251E8"/>
    <w:rsid w:val="00B255A4"/>
    <w:rsid w:val="00B26D73"/>
    <w:rsid w:val="00B270A6"/>
    <w:rsid w:val="00B30154"/>
    <w:rsid w:val="00B337F8"/>
    <w:rsid w:val="00B423E4"/>
    <w:rsid w:val="00B42549"/>
    <w:rsid w:val="00B44F8B"/>
    <w:rsid w:val="00B5129A"/>
    <w:rsid w:val="00B5288A"/>
    <w:rsid w:val="00B5478B"/>
    <w:rsid w:val="00B559A5"/>
    <w:rsid w:val="00B5670B"/>
    <w:rsid w:val="00B5748F"/>
    <w:rsid w:val="00B61C82"/>
    <w:rsid w:val="00B622AC"/>
    <w:rsid w:val="00B63A7B"/>
    <w:rsid w:val="00B646E2"/>
    <w:rsid w:val="00B6562B"/>
    <w:rsid w:val="00B6585C"/>
    <w:rsid w:val="00B66D5B"/>
    <w:rsid w:val="00B74428"/>
    <w:rsid w:val="00B77632"/>
    <w:rsid w:val="00B77A0A"/>
    <w:rsid w:val="00B80E2A"/>
    <w:rsid w:val="00B84005"/>
    <w:rsid w:val="00B84599"/>
    <w:rsid w:val="00B86BB0"/>
    <w:rsid w:val="00B86EB4"/>
    <w:rsid w:val="00B8770E"/>
    <w:rsid w:val="00B944FA"/>
    <w:rsid w:val="00B945EB"/>
    <w:rsid w:val="00B976AA"/>
    <w:rsid w:val="00BA3598"/>
    <w:rsid w:val="00BA7607"/>
    <w:rsid w:val="00BA7875"/>
    <w:rsid w:val="00BB1323"/>
    <w:rsid w:val="00BB15AD"/>
    <w:rsid w:val="00BB2953"/>
    <w:rsid w:val="00BB373D"/>
    <w:rsid w:val="00BB37D7"/>
    <w:rsid w:val="00BB44FE"/>
    <w:rsid w:val="00BB4641"/>
    <w:rsid w:val="00BB5F80"/>
    <w:rsid w:val="00BC2AE3"/>
    <w:rsid w:val="00BC2E2D"/>
    <w:rsid w:val="00BC4676"/>
    <w:rsid w:val="00BC4682"/>
    <w:rsid w:val="00BC5B44"/>
    <w:rsid w:val="00BC5D58"/>
    <w:rsid w:val="00BD359F"/>
    <w:rsid w:val="00BD3B21"/>
    <w:rsid w:val="00BD4651"/>
    <w:rsid w:val="00BD7F08"/>
    <w:rsid w:val="00BE3B9A"/>
    <w:rsid w:val="00BE49D3"/>
    <w:rsid w:val="00BE6898"/>
    <w:rsid w:val="00BE70D2"/>
    <w:rsid w:val="00BE748D"/>
    <w:rsid w:val="00BF0719"/>
    <w:rsid w:val="00BF09E0"/>
    <w:rsid w:val="00BF0E6D"/>
    <w:rsid w:val="00BF11EA"/>
    <w:rsid w:val="00BF13AF"/>
    <w:rsid w:val="00BF4F7A"/>
    <w:rsid w:val="00BF53BE"/>
    <w:rsid w:val="00BF7463"/>
    <w:rsid w:val="00BF77E1"/>
    <w:rsid w:val="00C00E4D"/>
    <w:rsid w:val="00C00F0F"/>
    <w:rsid w:val="00C04B21"/>
    <w:rsid w:val="00C060E7"/>
    <w:rsid w:val="00C11FC9"/>
    <w:rsid w:val="00C1296E"/>
    <w:rsid w:val="00C145FE"/>
    <w:rsid w:val="00C17259"/>
    <w:rsid w:val="00C17602"/>
    <w:rsid w:val="00C17DF9"/>
    <w:rsid w:val="00C17F50"/>
    <w:rsid w:val="00C20C1F"/>
    <w:rsid w:val="00C223B6"/>
    <w:rsid w:val="00C2423B"/>
    <w:rsid w:val="00C26B4A"/>
    <w:rsid w:val="00C30647"/>
    <w:rsid w:val="00C31886"/>
    <w:rsid w:val="00C31B4D"/>
    <w:rsid w:val="00C32314"/>
    <w:rsid w:val="00C3288F"/>
    <w:rsid w:val="00C33464"/>
    <w:rsid w:val="00C36827"/>
    <w:rsid w:val="00C405DC"/>
    <w:rsid w:val="00C4454A"/>
    <w:rsid w:val="00C4664B"/>
    <w:rsid w:val="00C4739B"/>
    <w:rsid w:val="00C47484"/>
    <w:rsid w:val="00C50989"/>
    <w:rsid w:val="00C515D5"/>
    <w:rsid w:val="00C53252"/>
    <w:rsid w:val="00C53513"/>
    <w:rsid w:val="00C553E2"/>
    <w:rsid w:val="00C56709"/>
    <w:rsid w:val="00C57020"/>
    <w:rsid w:val="00C60F37"/>
    <w:rsid w:val="00C6137A"/>
    <w:rsid w:val="00C61D02"/>
    <w:rsid w:val="00C62509"/>
    <w:rsid w:val="00C62D9F"/>
    <w:rsid w:val="00C63CD4"/>
    <w:rsid w:val="00C65F6F"/>
    <w:rsid w:val="00C71AAD"/>
    <w:rsid w:val="00C7351D"/>
    <w:rsid w:val="00C76EEF"/>
    <w:rsid w:val="00C81143"/>
    <w:rsid w:val="00C83439"/>
    <w:rsid w:val="00C83BB6"/>
    <w:rsid w:val="00C87ED3"/>
    <w:rsid w:val="00C9018A"/>
    <w:rsid w:val="00C901A5"/>
    <w:rsid w:val="00C906B3"/>
    <w:rsid w:val="00C92665"/>
    <w:rsid w:val="00C927BD"/>
    <w:rsid w:val="00C93623"/>
    <w:rsid w:val="00C953E5"/>
    <w:rsid w:val="00CA078E"/>
    <w:rsid w:val="00CA1943"/>
    <w:rsid w:val="00CA1AB1"/>
    <w:rsid w:val="00CA2254"/>
    <w:rsid w:val="00CA284B"/>
    <w:rsid w:val="00CA2B3E"/>
    <w:rsid w:val="00CA2BEC"/>
    <w:rsid w:val="00CA3378"/>
    <w:rsid w:val="00CA4ADF"/>
    <w:rsid w:val="00CA4BF7"/>
    <w:rsid w:val="00CB2DD3"/>
    <w:rsid w:val="00CB40C3"/>
    <w:rsid w:val="00CB4E9A"/>
    <w:rsid w:val="00CB57E3"/>
    <w:rsid w:val="00CB69A5"/>
    <w:rsid w:val="00CC0AA7"/>
    <w:rsid w:val="00CC10A4"/>
    <w:rsid w:val="00CC2BDB"/>
    <w:rsid w:val="00CC4187"/>
    <w:rsid w:val="00CD034D"/>
    <w:rsid w:val="00CD0504"/>
    <w:rsid w:val="00CD116C"/>
    <w:rsid w:val="00CD373C"/>
    <w:rsid w:val="00CD4FF5"/>
    <w:rsid w:val="00CE0D3E"/>
    <w:rsid w:val="00CE121A"/>
    <w:rsid w:val="00CE401D"/>
    <w:rsid w:val="00CE59EF"/>
    <w:rsid w:val="00CE7C0C"/>
    <w:rsid w:val="00CF2E1A"/>
    <w:rsid w:val="00CF2FC4"/>
    <w:rsid w:val="00CF4B17"/>
    <w:rsid w:val="00CF5BDE"/>
    <w:rsid w:val="00CF737F"/>
    <w:rsid w:val="00CF7FEF"/>
    <w:rsid w:val="00D05AA3"/>
    <w:rsid w:val="00D06F19"/>
    <w:rsid w:val="00D07F3D"/>
    <w:rsid w:val="00D1006D"/>
    <w:rsid w:val="00D1210C"/>
    <w:rsid w:val="00D15CE9"/>
    <w:rsid w:val="00D26632"/>
    <w:rsid w:val="00D35D16"/>
    <w:rsid w:val="00D379B9"/>
    <w:rsid w:val="00D37C6F"/>
    <w:rsid w:val="00D37DBF"/>
    <w:rsid w:val="00D40DCC"/>
    <w:rsid w:val="00D43C6F"/>
    <w:rsid w:val="00D43FAC"/>
    <w:rsid w:val="00D515DB"/>
    <w:rsid w:val="00D52C1B"/>
    <w:rsid w:val="00D54FDE"/>
    <w:rsid w:val="00D574F0"/>
    <w:rsid w:val="00D57850"/>
    <w:rsid w:val="00D620FC"/>
    <w:rsid w:val="00D66416"/>
    <w:rsid w:val="00D6656B"/>
    <w:rsid w:val="00D700DC"/>
    <w:rsid w:val="00D7095C"/>
    <w:rsid w:val="00D70AD1"/>
    <w:rsid w:val="00D71148"/>
    <w:rsid w:val="00D71EBA"/>
    <w:rsid w:val="00D75BE1"/>
    <w:rsid w:val="00D7647C"/>
    <w:rsid w:val="00D77835"/>
    <w:rsid w:val="00D77913"/>
    <w:rsid w:val="00D81AB1"/>
    <w:rsid w:val="00D823A5"/>
    <w:rsid w:val="00D83E67"/>
    <w:rsid w:val="00D86766"/>
    <w:rsid w:val="00D9070F"/>
    <w:rsid w:val="00D90B68"/>
    <w:rsid w:val="00D92336"/>
    <w:rsid w:val="00D9398A"/>
    <w:rsid w:val="00D94298"/>
    <w:rsid w:val="00D96D80"/>
    <w:rsid w:val="00DA058D"/>
    <w:rsid w:val="00DA343A"/>
    <w:rsid w:val="00DA3BA8"/>
    <w:rsid w:val="00DA47FC"/>
    <w:rsid w:val="00DA57F1"/>
    <w:rsid w:val="00DA60C8"/>
    <w:rsid w:val="00DB0572"/>
    <w:rsid w:val="00DB22E3"/>
    <w:rsid w:val="00DB44DC"/>
    <w:rsid w:val="00DB67F7"/>
    <w:rsid w:val="00DB7C46"/>
    <w:rsid w:val="00DC06E4"/>
    <w:rsid w:val="00DC39D7"/>
    <w:rsid w:val="00DC4F8A"/>
    <w:rsid w:val="00DC6A3D"/>
    <w:rsid w:val="00DC7297"/>
    <w:rsid w:val="00DC72B1"/>
    <w:rsid w:val="00DD03A8"/>
    <w:rsid w:val="00DD3816"/>
    <w:rsid w:val="00DD4139"/>
    <w:rsid w:val="00DD76E7"/>
    <w:rsid w:val="00DD7B3A"/>
    <w:rsid w:val="00DD7C2C"/>
    <w:rsid w:val="00DE019D"/>
    <w:rsid w:val="00DE0A51"/>
    <w:rsid w:val="00DE1A05"/>
    <w:rsid w:val="00DE23B0"/>
    <w:rsid w:val="00DE2639"/>
    <w:rsid w:val="00DE3903"/>
    <w:rsid w:val="00DE6DE0"/>
    <w:rsid w:val="00DE6E22"/>
    <w:rsid w:val="00DE7369"/>
    <w:rsid w:val="00DF065C"/>
    <w:rsid w:val="00DF1472"/>
    <w:rsid w:val="00DF20C1"/>
    <w:rsid w:val="00DF3CB4"/>
    <w:rsid w:val="00DF540E"/>
    <w:rsid w:val="00DF7B4E"/>
    <w:rsid w:val="00E00153"/>
    <w:rsid w:val="00E019AB"/>
    <w:rsid w:val="00E02A9A"/>
    <w:rsid w:val="00E074F7"/>
    <w:rsid w:val="00E10370"/>
    <w:rsid w:val="00E13CED"/>
    <w:rsid w:val="00E142C2"/>
    <w:rsid w:val="00E15AA9"/>
    <w:rsid w:val="00E2315F"/>
    <w:rsid w:val="00E2372B"/>
    <w:rsid w:val="00E27D42"/>
    <w:rsid w:val="00E27DAB"/>
    <w:rsid w:val="00E30D23"/>
    <w:rsid w:val="00E311B5"/>
    <w:rsid w:val="00E33254"/>
    <w:rsid w:val="00E334C4"/>
    <w:rsid w:val="00E33DD5"/>
    <w:rsid w:val="00E37C2C"/>
    <w:rsid w:val="00E43273"/>
    <w:rsid w:val="00E438BF"/>
    <w:rsid w:val="00E440F9"/>
    <w:rsid w:val="00E45092"/>
    <w:rsid w:val="00E452B4"/>
    <w:rsid w:val="00E47314"/>
    <w:rsid w:val="00E524DE"/>
    <w:rsid w:val="00E52BD8"/>
    <w:rsid w:val="00E53EF3"/>
    <w:rsid w:val="00E56402"/>
    <w:rsid w:val="00E5738E"/>
    <w:rsid w:val="00E60F30"/>
    <w:rsid w:val="00E619DA"/>
    <w:rsid w:val="00E6223F"/>
    <w:rsid w:val="00E632BB"/>
    <w:rsid w:val="00E66569"/>
    <w:rsid w:val="00E66F55"/>
    <w:rsid w:val="00E67349"/>
    <w:rsid w:val="00E675B3"/>
    <w:rsid w:val="00E72229"/>
    <w:rsid w:val="00E739E3"/>
    <w:rsid w:val="00E75254"/>
    <w:rsid w:val="00E77BD8"/>
    <w:rsid w:val="00E80272"/>
    <w:rsid w:val="00E8156C"/>
    <w:rsid w:val="00E8179A"/>
    <w:rsid w:val="00E81E7A"/>
    <w:rsid w:val="00E866C6"/>
    <w:rsid w:val="00E9121D"/>
    <w:rsid w:val="00E927AE"/>
    <w:rsid w:val="00E9318B"/>
    <w:rsid w:val="00E93DDB"/>
    <w:rsid w:val="00E945D2"/>
    <w:rsid w:val="00E969CD"/>
    <w:rsid w:val="00EA0A85"/>
    <w:rsid w:val="00EA3308"/>
    <w:rsid w:val="00EA4E19"/>
    <w:rsid w:val="00EA5DE0"/>
    <w:rsid w:val="00EA6576"/>
    <w:rsid w:val="00EB107D"/>
    <w:rsid w:val="00EB2480"/>
    <w:rsid w:val="00EB3B71"/>
    <w:rsid w:val="00EB42AC"/>
    <w:rsid w:val="00EB49FA"/>
    <w:rsid w:val="00EB5657"/>
    <w:rsid w:val="00EB58F5"/>
    <w:rsid w:val="00EB623B"/>
    <w:rsid w:val="00EB7FEF"/>
    <w:rsid w:val="00EC4853"/>
    <w:rsid w:val="00ED12E8"/>
    <w:rsid w:val="00ED2789"/>
    <w:rsid w:val="00EE044E"/>
    <w:rsid w:val="00EE1BEF"/>
    <w:rsid w:val="00EE51DD"/>
    <w:rsid w:val="00EE7D55"/>
    <w:rsid w:val="00EF1400"/>
    <w:rsid w:val="00EF559D"/>
    <w:rsid w:val="00EF6216"/>
    <w:rsid w:val="00F027A6"/>
    <w:rsid w:val="00F04541"/>
    <w:rsid w:val="00F05835"/>
    <w:rsid w:val="00F06973"/>
    <w:rsid w:val="00F13929"/>
    <w:rsid w:val="00F13B36"/>
    <w:rsid w:val="00F1469D"/>
    <w:rsid w:val="00F1644B"/>
    <w:rsid w:val="00F16BDA"/>
    <w:rsid w:val="00F204F7"/>
    <w:rsid w:val="00F21CDB"/>
    <w:rsid w:val="00F22C62"/>
    <w:rsid w:val="00F2550A"/>
    <w:rsid w:val="00F2688A"/>
    <w:rsid w:val="00F27511"/>
    <w:rsid w:val="00F319BA"/>
    <w:rsid w:val="00F33565"/>
    <w:rsid w:val="00F3395D"/>
    <w:rsid w:val="00F33F09"/>
    <w:rsid w:val="00F35296"/>
    <w:rsid w:val="00F36114"/>
    <w:rsid w:val="00F362D0"/>
    <w:rsid w:val="00F46FB8"/>
    <w:rsid w:val="00F5003C"/>
    <w:rsid w:val="00F512BE"/>
    <w:rsid w:val="00F52300"/>
    <w:rsid w:val="00F53D31"/>
    <w:rsid w:val="00F5453A"/>
    <w:rsid w:val="00F5457F"/>
    <w:rsid w:val="00F547B8"/>
    <w:rsid w:val="00F558AF"/>
    <w:rsid w:val="00F60295"/>
    <w:rsid w:val="00F6068A"/>
    <w:rsid w:val="00F60D35"/>
    <w:rsid w:val="00F62542"/>
    <w:rsid w:val="00F625FB"/>
    <w:rsid w:val="00F638F6"/>
    <w:rsid w:val="00F65977"/>
    <w:rsid w:val="00F7667F"/>
    <w:rsid w:val="00F76D2A"/>
    <w:rsid w:val="00F76E78"/>
    <w:rsid w:val="00F76EAA"/>
    <w:rsid w:val="00F77E44"/>
    <w:rsid w:val="00F8016D"/>
    <w:rsid w:val="00F802D1"/>
    <w:rsid w:val="00F81797"/>
    <w:rsid w:val="00F81D14"/>
    <w:rsid w:val="00F83DEE"/>
    <w:rsid w:val="00F84D70"/>
    <w:rsid w:val="00F904B1"/>
    <w:rsid w:val="00F912AB"/>
    <w:rsid w:val="00F916AF"/>
    <w:rsid w:val="00F9393A"/>
    <w:rsid w:val="00F945A7"/>
    <w:rsid w:val="00F97130"/>
    <w:rsid w:val="00FA0125"/>
    <w:rsid w:val="00FA2D68"/>
    <w:rsid w:val="00FA50B0"/>
    <w:rsid w:val="00FB1403"/>
    <w:rsid w:val="00FB65E4"/>
    <w:rsid w:val="00FB7ABF"/>
    <w:rsid w:val="00FC176A"/>
    <w:rsid w:val="00FC33BF"/>
    <w:rsid w:val="00FC52F5"/>
    <w:rsid w:val="00FD04D0"/>
    <w:rsid w:val="00FD06BB"/>
    <w:rsid w:val="00FD06F5"/>
    <w:rsid w:val="00FD4E0F"/>
    <w:rsid w:val="00FD567B"/>
    <w:rsid w:val="00FD5D7D"/>
    <w:rsid w:val="00FE5352"/>
    <w:rsid w:val="00FF25F6"/>
    <w:rsid w:val="00FF4F01"/>
    <w:rsid w:val="00FF5408"/>
    <w:rsid w:val="00FF687B"/>
    <w:rsid w:val="00FF73B3"/>
    <w:rsid w:val="00F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3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B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E1B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E1BEF"/>
    <w:pPr>
      <w:keepNext/>
      <w:spacing w:line="360" w:lineRule="auto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55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47C5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47C54"/>
  </w:style>
  <w:style w:type="paragraph" w:styleId="30">
    <w:name w:val="Body Text Indent 3"/>
    <w:basedOn w:val="a"/>
    <w:rsid w:val="002C2615"/>
    <w:pPr>
      <w:ind w:left="708"/>
      <w:jc w:val="both"/>
    </w:pPr>
  </w:style>
  <w:style w:type="paragraph" w:styleId="a6">
    <w:name w:val="Balloon Text"/>
    <w:basedOn w:val="a"/>
    <w:semiHidden/>
    <w:rsid w:val="00BF0719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EE1BEF"/>
    <w:pPr>
      <w:spacing w:after="120"/>
    </w:pPr>
  </w:style>
  <w:style w:type="paragraph" w:customStyle="1" w:styleId="Heading">
    <w:name w:val="Heading"/>
    <w:rsid w:val="00A64C1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7071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uiPriority w:val="99"/>
    <w:rsid w:val="00D1210C"/>
    <w:rPr>
      <w:rFonts w:ascii="Arial" w:hAnsi="Arial" w:cs="Arial" w:hint="default"/>
      <w:color w:val="0058B3"/>
      <w:sz w:val="20"/>
      <w:szCs w:val="20"/>
      <w:u w:val="single"/>
    </w:rPr>
  </w:style>
  <w:style w:type="paragraph" w:styleId="a9">
    <w:name w:val="footer"/>
    <w:basedOn w:val="a"/>
    <w:rsid w:val="00B5748F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142C2"/>
    <w:rPr>
      <w:sz w:val="20"/>
      <w:szCs w:val="20"/>
    </w:rPr>
  </w:style>
  <w:style w:type="character" w:styleId="ac">
    <w:name w:val="footnote reference"/>
    <w:rsid w:val="00E142C2"/>
    <w:rPr>
      <w:vertAlign w:val="superscript"/>
    </w:rPr>
  </w:style>
  <w:style w:type="paragraph" w:customStyle="1" w:styleId="ConsPlusTitle">
    <w:name w:val="ConsPlusTitle"/>
    <w:uiPriority w:val="99"/>
    <w:rsid w:val="00E019A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F60295"/>
    <w:pPr>
      <w:spacing w:after="120" w:line="480" w:lineRule="auto"/>
      <w:ind w:left="283"/>
    </w:pPr>
  </w:style>
  <w:style w:type="paragraph" w:styleId="ad">
    <w:name w:val="Body Text Indent"/>
    <w:basedOn w:val="a"/>
    <w:rsid w:val="00F60295"/>
    <w:pPr>
      <w:spacing w:after="120"/>
      <w:ind w:left="283"/>
    </w:pPr>
  </w:style>
  <w:style w:type="paragraph" w:customStyle="1" w:styleId="ConsPlusNonformat">
    <w:name w:val="ConsPlusNonformat"/>
    <w:uiPriority w:val="99"/>
    <w:rsid w:val="00AA37B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endnote text"/>
    <w:basedOn w:val="a"/>
    <w:link w:val="af"/>
    <w:uiPriority w:val="99"/>
    <w:semiHidden/>
    <w:unhideWhenUsed/>
    <w:rsid w:val="00BE748D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E748D"/>
  </w:style>
  <w:style w:type="character" w:styleId="af0">
    <w:name w:val="endnote reference"/>
    <w:uiPriority w:val="99"/>
    <w:semiHidden/>
    <w:unhideWhenUsed/>
    <w:rsid w:val="00BE748D"/>
    <w:rPr>
      <w:vertAlign w:val="superscript"/>
    </w:rPr>
  </w:style>
  <w:style w:type="paragraph" w:styleId="af1">
    <w:name w:val="Normal (Web)"/>
    <w:basedOn w:val="a"/>
    <w:rsid w:val="00242D3F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952BD9"/>
    <w:rPr>
      <w:rFonts w:ascii="Arial" w:hAnsi="Arial" w:cs="Arial"/>
      <w:b/>
      <w:bCs/>
      <w:kern w:val="32"/>
      <w:sz w:val="32"/>
      <w:szCs w:val="32"/>
    </w:rPr>
  </w:style>
  <w:style w:type="character" w:customStyle="1" w:styleId="ab">
    <w:name w:val="Текст сноски Знак"/>
    <w:basedOn w:val="a0"/>
    <w:link w:val="aa"/>
    <w:rsid w:val="00254E01"/>
  </w:style>
  <w:style w:type="character" w:styleId="af2">
    <w:name w:val="Strong"/>
    <w:qFormat/>
    <w:rsid w:val="0012767F"/>
    <w:rPr>
      <w:b/>
      <w:bCs/>
      <w:spacing w:val="0"/>
    </w:rPr>
  </w:style>
  <w:style w:type="paragraph" w:styleId="31">
    <w:name w:val="Body Text 3"/>
    <w:basedOn w:val="a"/>
    <w:link w:val="32"/>
    <w:rsid w:val="00E7222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2229"/>
    <w:rPr>
      <w:sz w:val="16"/>
      <w:szCs w:val="16"/>
    </w:rPr>
  </w:style>
  <w:style w:type="paragraph" w:customStyle="1" w:styleId="western">
    <w:name w:val="western"/>
    <w:basedOn w:val="a"/>
    <w:rsid w:val="00A6224F"/>
    <w:pPr>
      <w:spacing w:before="100" w:beforeAutospacing="1" w:after="100" w:afterAutospacing="1"/>
    </w:pPr>
  </w:style>
  <w:style w:type="paragraph" w:customStyle="1" w:styleId="4">
    <w:name w:val="Знак Знак4"/>
    <w:basedOn w:val="a"/>
    <w:rsid w:val="000447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3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B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E1B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E1BEF"/>
    <w:pPr>
      <w:keepNext/>
      <w:spacing w:line="360" w:lineRule="auto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55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47C5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47C54"/>
  </w:style>
  <w:style w:type="paragraph" w:styleId="30">
    <w:name w:val="Body Text Indent 3"/>
    <w:basedOn w:val="a"/>
    <w:rsid w:val="002C2615"/>
    <w:pPr>
      <w:ind w:left="708"/>
      <w:jc w:val="both"/>
    </w:pPr>
  </w:style>
  <w:style w:type="paragraph" w:styleId="a6">
    <w:name w:val="Balloon Text"/>
    <w:basedOn w:val="a"/>
    <w:semiHidden/>
    <w:rsid w:val="00BF0719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EE1BEF"/>
    <w:pPr>
      <w:spacing w:after="120"/>
    </w:pPr>
  </w:style>
  <w:style w:type="paragraph" w:customStyle="1" w:styleId="Heading">
    <w:name w:val="Heading"/>
    <w:rsid w:val="00A64C1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7071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uiPriority w:val="99"/>
    <w:rsid w:val="00D1210C"/>
    <w:rPr>
      <w:rFonts w:ascii="Arial" w:hAnsi="Arial" w:cs="Arial" w:hint="default"/>
      <w:color w:val="0058B3"/>
      <w:sz w:val="20"/>
      <w:szCs w:val="20"/>
      <w:u w:val="single"/>
    </w:rPr>
  </w:style>
  <w:style w:type="paragraph" w:styleId="a9">
    <w:name w:val="footer"/>
    <w:basedOn w:val="a"/>
    <w:rsid w:val="00B5748F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142C2"/>
    <w:rPr>
      <w:sz w:val="20"/>
      <w:szCs w:val="20"/>
    </w:rPr>
  </w:style>
  <w:style w:type="character" w:styleId="ac">
    <w:name w:val="footnote reference"/>
    <w:rsid w:val="00E142C2"/>
    <w:rPr>
      <w:vertAlign w:val="superscript"/>
    </w:rPr>
  </w:style>
  <w:style w:type="paragraph" w:customStyle="1" w:styleId="ConsPlusTitle">
    <w:name w:val="ConsPlusTitle"/>
    <w:uiPriority w:val="99"/>
    <w:rsid w:val="00E019A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F60295"/>
    <w:pPr>
      <w:spacing w:after="120" w:line="480" w:lineRule="auto"/>
      <w:ind w:left="283"/>
    </w:pPr>
  </w:style>
  <w:style w:type="paragraph" w:styleId="ad">
    <w:name w:val="Body Text Indent"/>
    <w:basedOn w:val="a"/>
    <w:rsid w:val="00F60295"/>
    <w:pPr>
      <w:spacing w:after="120"/>
      <w:ind w:left="283"/>
    </w:pPr>
  </w:style>
  <w:style w:type="paragraph" w:customStyle="1" w:styleId="ConsPlusNonformat">
    <w:name w:val="ConsPlusNonformat"/>
    <w:uiPriority w:val="99"/>
    <w:rsid w:val="00AA37B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endnote text"/>
    <w:basedOn w:val="a"/>
    <w:link w:val="af"/>
    <w:uiPriority w:val="99"/>
    <w:semiHidden/>
    <w:unhideWhenUsed/>
    <w:rsid w:val="00BE748D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E748D"/>
  </w:style>
  <w:style w:type="character" w:styleId="af0">
    <w:name w:val="endnote reference"/>
    <w:uiPriority w:val="99"/>
    <w:semiHidden/>
    <w:unhideWhenUsed/>
    <w:rsid w:val="00BE748D"/>
    <w:rPr>
      <w:vertAlign w:val="superscript"/>
    </w:rPr>
  </w:style>
  <w:style w:type="paragraph" w:styleId="af1">
    <w:name w:val="Normal (Web)"/>
    <w:basedOn w:val="a"/>
    <w:rsid w:val="00242D3F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952BD9"/>
    <w:rPr>
      <w:rFonts w:ascii="Arial" w:hAnsi="Arial" w:cs="Arial"/>
      <w:b/>
      <w:bCs/>
      <w:kern w:val="32"/>
      <w:sz w:val="32"/>
      <w:szCs w:val="32"/>
    </w:rPr>
  </w:style>
  <w:style w:type="character" w:customStyle="1" w:styleId="ab">
    <w:name w:val="Текст сноски Знак"/>
    <w:basedOn w:val="a0"/>
    <w:link w:val="aa"/>
    <w:rsid w:val="00254E01"/>
  </w:style>
  <w:style w:type="character" w:styleId="af2">
    <w:name w:val="Strong"/>
    <w:qFormat/>
    <w:rsid w:val="0012767F"/>
    <w:rPr>
      <w:b/>
      <w:bCs/>
      <w:spacing w:val="0"/>
    </w:rPr>
  </w:style>
  <w:style w:type="paragraph" w:styleId="31">
    <w:name w:val="Body Text 3"/>
    <w:basedOn w:val="a"/>
    <w:link w:val="32"/>
    <w:rsid w:val="00E7222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2229"/>
    <w:rPr>
      <w:sz w:val="16"/>
      <w:szCs w:val="16"/>
    </w:rPr>
  </w:style>
  <w:style w:type="paragraph" w:customStyle="1" w:styleId="western">
    <w:name w:val="western"/>
    <w:basedOn w:val="a"/>
    <w:rsid w:val="00A6224F"/>
    <w:pPr>
      <w:spacing w:before="100" w:beforeAutospacing="1" w:after="100" w:afterAutospacing="1"/>
    </w:pPr>
  </w:style>
  <w:style w:type="paragraph" w:customStyle="1" w:styleId="4">
    <w:name w:val="Знак Знак4"/>
    <w:basedOn w:val="a"/>
    <w:rsid w:val="000447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://www.aksubayevo.tatar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uslugi.tatar.ru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://uslugi.tata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5B3229D817A6E95CE6537CE623B8287A56DAE6B3DB089C926A07A31F41D4BD2703E07D0BB60359oAA0I" TargetMode="External"/><Relationship Id="rId20" Type="http://schemas.openxmlformats.org/officeDocument/2006/relationships/hyperlink" Target="consultantplus://offline/ref=DA2E52D82773045AF06E9EF692D7C8ED5934E4F490C9301D0F69CEEB5FA3CB8295A37CC6AE839851VC31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35B3229D817A6E95CE6537CE623B8287C55DBE0B3D955969A330BA1184E8BAA204AEC7C0BB600o5A6I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ksubayevo.tatar.ru" TargetMode="External"/><Relationship Id="rId19" Type="http://schemas.openxmlformats.org/officeDocument/2006/relationships/hyperlink" Target="http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eader" Target="header3.xml"/><Relationship Id="rId22" Type="http://schemas.openxmlformats.org/officeDocument/2006/relationships/hyperlink" Target="consultantplus://offline/ref=8ED9971644EBA679FDFE8DDFC7F098B652F1DE0850FC7CCE066AEBE2C76FE32F7BD4B256DEv9K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618A3-BADC-4C09-A76E-F2E8C15EB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6700</Words>
  <Characters>38195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Ведомственный отдел</Company>
  <LinksUpToDate>false</LinksUpToDate>
  <CharactersWithSpaces>44806</CharactersWithSpaces>
  <SharedDoc>false</SharedDoc>
  <HLinks>
    <vt:vector size="54" baseType="variant">
      <vt:variant>
        <vt:i4>2097254</vt:i4>
      </vt:variant>
      <vt:variant>
        <vt:i4>24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18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2097254</vt:i4>
      </vt:variant>
      <vt:variant>
        <vt:i4>15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7602238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consultantplus://offline/ref=135B3229D817A6E95CE6537CE623B8287A56DAE6B3DB089C926A07A31F41D4BD2703E07D0BB60359oAA0I</vt:lpwstr>
      </vt:variant>
      <vt:variant>
        <vt:lpwstr/>
      </vt:variant>
      <vt:variant>
        <vt:i4>1704031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consultantplus://offline/ref=135B3229D817A6E95CE6537CE623B8287C55DBE0B3D955969A330BA1184E8BAA204AEC7C0BB600o5A6I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3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Юлдыз</dc:creator>
  <cp:lastModifiedBy>User</cp:lastModifiedBy>
  <cp:revision>3</cp:revision>
  <cp:lastPrinted>2011-05-19T15:26:00Z</cp:lastPrinted>
  <dcterms:created xsi:type="dcterms:W3CDTF">2018-12-14T08:17:00Z</dcterms:created>
  <dcterms:modified xsi:type="dcterms:W3CDTF">2018-12-14T08:23:00Z</dcterms:modified>
</cp:coreProperties>
</file>